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A2F9" w14:textId="77777777" w:rsidR="00903921" w:rsidRPr="002E6E24" w:rsidRDefault="00903921" w:rsidP="00565E10">
      <w:pPr>
        <w:pStyle w:val="Heading1"/>
        <w:spacing w:before="100" w:beforeAutospacing="1"/>
        <w:rPr>
          <w:rFonts w:ascii="Arial" w:hAnsi="Arial"/>
          <w:b/>
        </w:rPr>
      </w:pPr>
      <w:r w:rsidRPr="002E6E24">
        <w:rPr>
          <w:rFonts w:ascii="Arial" w:hAnsi="Arial"/>
          <w:b/>
        </w:rPr>
        <w:t>Algemene beschrijving</w:t>
      </w:r>
    </w:p>
    <w:p w14:paraId="453EA2FA" w14:textId="77777777" w:rsidR="00876575" w:rsidRPr="00F06DCA" w:rsidRDefault="001607AF" w:rsidP="002B56A8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een sanitaire wand die</w:t>
      </w:r>
      <w:r w:rsidR="00903921" w:rsidRPr="00F06DCA">
        <w:rPr>
          <w:rFonts w:ascii="Arial" w:hAnsi="Arial"/>
        </w:rPr>
        <w:t xml:space="preserve"> wordt opgebouwd uit gegalvani</w:t>
      </w:r>
      <w:r w:rsidR="00431890" w:rsidRPr="00F06DCA">
        <w:rPr>
          <w:rFonts w:ascii="Arial" w:hAnsi="Arial"/>
        </w:rPr>
        <w:t xml:space="preserve">seerde </w:t>
      </w:r>
      <w:r w:rsidR="00D37259" w:rsidRPr="00F06DCA">
        <w:rPr>
          <w:rFonts w:ascii="Arial" w:hAnsi="Arial"/>
        </w:rPr>
        <w:t>montagerails</w:t>
      </w:r>
      <w:r w:rsidR="002B56A8" w:rsidRPr="00F06DCA">
        <w:rPr>
          <w:rFonts w:ascii="Arial" w:hAnsi="Arial"/>
        </w:rPr>
        <w:t xml:space="preserve"> die aan de gebouwstructuur worden bevestigd</w:t>
      </w:r>
      <w:r w:rsidR="00F434E9" w:rsidRPr="00F06DCA">
        <w:rPr>
          <w:rFonts w:ascii="Arial" w:hAnsi="Arial"/>
        </w:rPr>
        <w:t>.</w:t>
      </w:r>
    </w:p>
    <w:p w14:paraId="453EA2FB" w14:textId="77777777" w:rsidR="00876575" w:rsidRPr="00F06DCA" w:rsidRDefault="00C5684B" w:rsidP="008865EC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d</w:t>
      </w:r>
      <w:r w:rsidR="00913906" w:rsidRPr="00F06DCA">
        <w:rPr>
          <w:rFonts w:ascii="Arial" w:hAnsi="Arial"/>
        </w:rPr>
        <w:t>eze</w:t>
      </w:r>
      <w:r w:rsidR="00ED044C" w:rsidRPr="00F06DCA">
        <w:rPr>
          <w:rFonts w:ascii="Arial" w:hAnsi="Arial"/>
        </w:rPr>
        <w:t xml:space="preserve"> g</w:t>
      </w:r>
      <w:r w:rsidR="00913906" w:rsidRPr="00F06DCA">
        <w:rPr>
          <w:rFonts w:ascii="Arial" w:hAnsi="Arial"/>
        </w:rPr>
        <w:t>eprofileerde</w:t>
      </w:r>
      <w:r w:rsidR="00876575" w:rsidRPr="00F06DCA">
        <w:rPr>
          <w:rFonts w:ascii="Arial" w:hAnsi="Arial"/>
        </w:rPr>
        <w:t xml:space="preserve"> montagerail </w:t>
      </w:r>
      <w:r w:rsidR="00ED044C" w:rsidRPr="00F06DCA">
        <w:rPr>
          <w:rFonts w:ascii="Arial" w:hAnsi="Arial"/>
        </w:rPr>
        <w:t>heeft</w:t>
      </w:r>
      <w:r w:rsidR="00876575" w:rsidRPr="00F06DCA">
        <w:rPr>
          <w:rFonts w:ascii="Arial" w:hAnsi="Arial"/>
        </w:rPr>
        <w:t xml:space="preserve"> een wanddikte van </w:t>
      </w:r>
      <w:smartTag w:uri="urn:schemas-microsoft-com:office:smarttags" w:element="metricconverter">
        <w:smartTagPr>
          <w:attr w:name="ProductID" w:val="1,2 mm"/>
        </w:smartTagPr>
        <w:r w:rsidR="008865EC">
          <w:rPr>
            <w:rFonts w:ascii="Arial" w:hAnsi="Arial"/>
          </w:rPr>
          <w:t>1,2</w:t>
        </w:r>
        <w:r w:rsidR="00876575" w:rsidRPr="00F06DCA">
          <w:rPr>
            <w:rFonts w:ascii="Arial" w:hAnsi="Arial"/>
          </w:rPr>
          <w:t xml:space="preserve"> mm</w:t>
        </w:r>
      </w:smartTag>
      <w:r w:rsidR="00ED044C" w:rsidRPr="00F06DCA">
        <w:rPr>
          <w:rFonts w:ascii="Arial" w:hAnsi="Arial"/>
        </w:rPr>
        <w:t xml:space="preserve"> en een trapeziumvormige basis</w:t>
      </w:r>
    </w:p>
    <w:p w14:paraId="453EA2FC" w14:textId="77777777" w:rsidR="007B4C00" w:rsidRPr="00F06DCA" w:rsidRDefault="00903921" w:rsidP="002B56A8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 xml:space="preserve">montage-elementen </w:t>
      </w:r>
      <w:r w:rsidR="002B56A8" w:rsidRPr="00F06DCA">
        <w:rPr>
          <w:rFonts w:ascii="Arial" w:hAnsi="Arial"/>
        </w:rPr>
        <w:t xml:space="preserve">en/of </w:t>
      </w:r>
      <w:r w:rsidR="00BD7B96" w:rsidRPr="00F06DCA">
        <w:rPr>
          <w:rFonts w:ascii="Arial" w:hAnsi="Arial"/>
        </w:rPr>
        <w:t xml:space="preserve">telescopische </w:t>
      </w:r>
      <w:r w:rsidR="002B56A8" w:rsidRPr="00F06DCA">
        <w:rPr>
          <w:rFonts w:ascii="Arial" w:hAnsi="Arial"/>
        </w:rPr>
        <w:t>verstevigingspalen</w:t>
      </w:r>
      <w:r w:rsidR="001A0125" w:rsidRPr="00F06DCA">
        <w:rPr>
          <w:rFonts w:ascii="Arial" w:hAnsi="Arial"/>
        </w:rPr>
        <w:t xml:space="preserve"> worden aan deze rails </w:t>
      </w:r>
      <w:r w:rsidRPr="00F06DCA">
        <w:rPr>
          <w:rFonts w:ascii="Arial" w:hAnsi="Arial"/>
        </w:rPr>
        <w:t xml:space="preserve"> bevestigd.</w:t>
      </w:r>
    </w:p>
    <w:p w14:paraId="453EA2FD" w14:textId="77777777" w:rsidR="000A06F0" w:rsidRPr="00F06DCA" w:rsidRDefault="005F61DF" w:rsidP="000A06F0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d</w:t>
      </w:r>
      <w:r w:rsidR="00F50B33" w:rsidRPr="00F06DCA">
        <w:rPr>
          <w:rFonts w:ascii="Arial" w:hAnsi="Arial"/>
        </w:rPr>
        <w:t xml:space="preserve">e kamerhoge verstevigingspalen </w:t>
      </w:r>
      <w:r w:rsidR="005E0B2A" w:rsidRPr="00F06DCA">
        <w:rPr>
          <w:rFonts w:ascii="Arial" w:hAnsi="Arial"/>
        </w:rPr>
        <w:t>worde</w:t>
      </w:r>
      <w:r w:rsidR="00903AF4" w:rsidRPr="00F06DCA">
        <w:rPr>
          <w:rFonts w:ascii="Arial" w:hAnsi="Arial"/>
        </w:rPr>
        <w:t>n zonder gereedschap verankerd i</w:t>
      </w:r>
      <w:r w:rsidR="005E0B2A" w:rsidRPr="00F06DCA">
        <w:rPr>
          <w:rFonts w:ascii="Arial" w:hAnsi="Arial"/>
        </w:rPr>
        <w:t>n de montagerail</w:t>
      </w:r>
    </w:p>
    <w:p w14:paraId="453EA2FE" w14:textId="77777777" w:rsidR="00903921" w:rsidRPr="00F06DCA" w:rsidRDefault="00903921" w:rsidP="002B56A8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 xml:space="preserve">na afwerking met geïmpregneerde gipsplaten </w:t>
      </w:r>
      <w:r w:rsidR="007B4C00" w:rsidRPr="00F06DCA">
        <w:rPr>
          <w:rFonts w:ascii="Arial" w:hAnsi="Arial"/>
        </w:rPr>
        <w:t xml:space="preserve">ontstaat </w:t>
      </w:r>
      <w:r w:rsidRPr="00F06DCA">
        <w:rPr>
          <w:rFonts w:ascii="Arial" w:hAnsi="Arial"/>
        </w:rPr>
        <w:t>een uiterst stabiele constructie “type</w:t>
      </w:r>
      <w:r w:rsidR="00243BD7" w:rsidRPr="00F06DCA">
        <w:rPr>
          <w:rFonts w:ascii="Arial" w:hAnsi="Arial"/>
        </w:rPr>
        <w:t xml:space="preserve"> lichte wand” die </w:t>
      </w:r>
      <w:proofErr w:type="spellStart"/>
      <w:r w:rsidR="00243BD7" w:rsidRPr="00F06DCA">
        <w:rPr>
          <w:rFonts w:ascii="Arial" w:hAnsi="Arial"/>
        </w:rPr>
        <w:t>tegelklaar</w:t>
      </w:r>
      <w:proofErr w:type="spellEnd"/>
      <w:r w:rsidR="0012647E" w:rsidRPr="00F06DCA">
        <w:rPr>
          <w:rFonts w:ascii="Arial" w:hAnsi="Arial"/>
        </w:rPr>
        <w:t xml:space="preserve"> is, e</w:t>
      </w:r>
      <w:r w:rsidR="00243BD7" w:rsidRPr="00F06DCA">
        <w:rPr>
          <w:rFonts w:ascii="Arial" w:hAnsi="Arial"/>
        </w:rPr>
        <w:t xml:space="preserve">n </w:t>
      </w:r>
      <w:r w:rsidR="00F37B56" w:rsidRPr="00F06DCA">
        <w:rPr>
          <w:rFonts w:ascii="Arial" w:hAnsi="Arial"/>
        </w:rPr>
        <w:t xml:space="preserve">naar keuze </w:t>
      </w:r>
      <w:r w:rsidR="00243BD7" w:rsidRPr="00F06DCA">
        <w:rPr>
          <w:rFonts w:ascii="Arial" w:hAnsi="Arial"/>
        </w:rPr>
        <w:t>element</w:t>
      </w:r>
      <w:r w:rsidR="0012647E" w:rsidRPr="00F06DCA">
        <w:rPr>
          <w:rFonts w:ascii="Arial" w:hAnsi="Arial"/>
        </w:rPr>
        <w:t xml:space="preserve">- </w:t>
      </w:r>
      <w:r w:rsidR="00243BD7" w:rsidRPr="00F06DCA">
        <w:rPr>
          <w:rFonts w:ascii="Arial" w:hAnsi="Arial"/>
        </w:rPr>
        <w:t>of kamerhoog</w:t>
      </w:r>
      <w:r w:rsidR="001E1A1C" w:rsidRPr="00F06DCA">
        <w:rPr>
          <w:rFonts w:ascii="Arial" w:hAnsi="Arial"/>
        </w:rPr>
        <w:t>.</w:t>
      </w:r>
    </w:p>
    <w:p w14:paraId="453EA300" w14:textId="77777777" w:rsidR="00BA3459" w:rsidRPr="00F06DCA" w:rsidRDefault="00BA3459" w:rsidP="00BA3459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de fabrikant stelt berekeningssoftware ter beschikking</w:t>
      </w:r>
    </w:p>
    <w:p w14:paraId="453EA301" w14:textId="77777777" w:rsidR="00903921" w:rsidRPr="00F06DCA" w:rsidRDefault="00903921" w:rsidP="00903921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plaatsing volgens de richtlijnen van de fabrikant</w:t>
      </w:r>
    </w:p>
    <w:p w14:paraId="453EA305" w14:textId="77777777" w:rsidR="00903921" w:rsidRPr="002E6E24" w:rsidRDefault="00903921" w:rsidP="00903921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Plaatsingsmogelijkheden</w:t>
      </w:r>
    </w:p>
    <w:p w14:paraId="453EA306" w14:textId="77777777" w:rsidR="00903921" w:rsidRPr="00F06DCA" w:rsidRDefault="00903921" w:rsidP="00903921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vóór een muur of wand en afgewerkt met gipsplaten</w:t>
      </w:r>
    </w:p>
    <w:p w14:paraId="453EA307" w14:textId="77777777" w:rsidR="00903921" w:rsidRPr="00F06DCA" w:rsidRDefault="00903921" w:rsidP="00903921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als scheidingswand en langs beide zijden afgewerkt met gipsplaten</w:t>
      </w:r>
    </w:p>
    <w:p w14:paraId="453EA30E" w14:textId="77777777" w:rsidR="00153C00" w:rsidRPr="002E6E24" w:rsidRDefault="008A4182" w:rsidP="0090283D">
      <w:pPr>
        <w:pStyle w:val="Heading1"/>
        <w:rPr>
          <w:rFonts w:ascii="Arial" w:hAnsi="Arial"/>
          <w:b/>
        </w:rPr>
      </w:pPr>
      <w:r w:rsidRPr="002E6E24">
        <w:rPr>
          <w:rFonts w:ascii="Arial" w:hAnsi="Arial"/>
          <w:b/>
        </w:rPr>
        <w:br w:type="page"/>
      </w:r>
      <w:r w:rsidR="0013316F" w:rsidRPr="002E6E24">
        <w:rPr>
          <w:rFonts w:ascii="Arial" w:hAnsi="Arial"/>
          <w:b/>
        </w:rPr>
        <w:lastRenderedPageBreak/>
        <w:t>Beschrijving volgens elementtype</w:t>
      </w:r>
    </w:p>
    <w:p w14:paraId="057F9FA6" w14:textId="59DB10B5" w:rsidR="000361B1" w:rsidRDefault="000361B1" w:rsidP="000361B1">
      <w:r>
        <w:rPr>
          <w:rFonts w:ascii="Arial" w:hAnsi="Arial"/>
          <w:color w:val="0070C0"/>
        </w:rPr>
        <w:t xml:space="preserve">Al de </w:t>
      </w:r>
      <w:proofErr w:type="spellStart"/>
      <w:r>
        <w:rPr>
          <w:rFonts w:ascii="Arial" w:hAnsi="Arial"/>
          <w:color w:val="0070C0"/>
        </w:rPr>
        <w:t>Duofix</w:t>
      </w:r>
      <w:proofErr w:type="spellEnd"/>
      <w:r>
        <w:rPr>
          <w:rFonts w:ascii="Arial" w:hAnsi="Arial"/>
          <w:color w:val="0070C0"/>
        </w:rPr>
        <w:t xml:space="preserve"> installatie-elementen voor wc, urinoir, … zijn compatibel </w:t>
      </w:r>
      <w:r w:rsidR="00006D5A">
        <w:rPr>
          <w:rFonts w:ascii="Arial" w:hAnsi="Arial"/>
          <w:color w:val="0070C0"/>
        </w:rPr>
        <w:t xml:space="preserve">met </w:t>
      </w:r>
      <w:r>
        <w:rPr>
          <w:rFonts w:ascii="Arial" w:hAnsi="Arial"/>
          <w:color w:val="0070C0"/>
        </w:rPr>
        <w:t xml:space="preserve">de </w:t>
      </w:r>
      <w:proofErr w:type="spellStart"/>
      <w:r>
        <w:rPr>
          <w:rFonts w:ascii="Arial" w:hAnsi="Arial"/>
          <w:color w:val="0070C0"/>
        </w:rPr>
        <w:t>Duofix</w:t>
      </w:r>
      <w:proofErr w:type="spellEnd"/>
      <w:r>
        <w:rPr>
          <w:rFonts w:ascii="Arial" w:hAnsi="Arial"/>
          <w:color w:val="0070C0"/>
        </w:rPr>
        <w:t xml:space="preserve"> sanitaire lichte wand: zie hiervoor </w:t>
      </w:r>
      <w:r w:rsidR="007B4253">
        <w:rPr>
          <w:rFonts w:ascii="Arial" w:hAnsi="Arial"/>
          <w:color w:val="0070C0"/>
        </w:rPr>
        <w:t>de bestekteksten van deze elementen</w:t>
      </w:r>
    </w:p>
    <w:p w14:paraId="453EA54A" w14:textId="3A654449" w:rsidR="004E4C3A" w:rsidRPr="002E6E24" w:rsidRDefault="004E4C3A" w:rsidP="004E4C3A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Montage</w:t>
      </w:r>
      <w:r w:rsidR="00EC5B86" w:rsidRPr="002E6E24">
        <w:rPr>
          <w:rFonts w:ascii="Arial" w:hAnsi="Arial"/>
          <w:b/>
          <w:u w:val="none"/>
        </w:rPr>
        <w:t>-element</w:t>
      </w:r>
      <w:r w:rsidRPr="002E6E24">
        <w:rPr>
          <w:rFonts w:ascii="Arial" w:hAnsi="Arial"/>
          <w:b/>
          <w:u w:val="none"/>
        </w:rPr>
        <w:t xml:space="preserve"> voor inloopdouche, met </w:t>
      </w:r>
      <w:r w:rsidR="007B4253">
        <w:rPr>
          <w:rFonts w:ascii="Arial" w:hAnsi="Arial"/>
          <w:b/>
          <w:u w:val="none"/>
        </w:rPr>
        <w:t>muur</w:t>
      </w:r>
      <w:r w:rsidRPr="002E6E24">
        <w:rPr>
          <w:rFonts w:ascii="Arial" w:hAnsi="Arial"/>
          <w:b/>
          <w:u w:val="none"/>
        </w:rPr>
        <w:t>afvoer</w:t>
      </w:r>
      <w:r w:rsidR="00EC5B86" w:rsidRPr="002E6E24">
        <w:rPr>
          <w:rFonts w:ascii="Arial" w:hAnsi="Arial"/>
          <w:b/>
          <w:u w:val="none"/>
        </w:rPr>
        <w:t xml:space="preserve"> (hoog model)</w:t>
      </w:r>
    </w:p>
    <w:p w14:paraId="453EA54B" w14:textId="77777777" w:rsidR="004E4C3A" w:rsidRPr="00F06DCA" w:rsidRDefault="004E4C3A" w:rsidP="004E4C3A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142"/>
        <w:gridCol w:w="142"/>
        <w:gridCol w:w="454"/>
        <w:gridCol w:w="5703"/>
      </w:tblGrid>
      <w:tr w:rsidR="004E4C3A" w:rsidRPr="00735DE7" w14:paraId="453EA553" w14:textId="77777777" w:rsidTr="006F6C4A">
        <w:tc>
          <w:tcPr>
            <w:tcW w:w="1163" w:type="dxa"/>
          </w:tcPr>
          <w:p w14:paraId="453EA54C" w14:textId="77777777" w:rsidR="004E4C3A" w:rsidRPr="00735DE7" w:rsidRDefault="004E4C3A" w:rsidP="006F6C4A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708" w:type="dxa"/>
          </w:tcPr>
          <w:p w14:paraId="453EA54D" w14:textId="77777777" w:rsidR="004E4C3A" w:rsidRPr="00735DE7" w:rsidRDefault="00EC5B86" w:rsidP="006F6C4A">
            <w:pPr>
              <w:jc w:val="right"/>
            </w:pPr>
            <w:r w:rsidRPr="00F06DCA">
              <w:rPr>
                <w:rFonts w:ascii="Arial" w:hAnsi="Arial"/>
              </w:rPr>
              <w:t>50</w:t>
            </w:r>
          </w:p>
        </w:tc>
        <w:tc>
          <w:tcPr>
            <w:tcW w:w="85" w:type="dxa"/>
          </w:tcPr>
          <w:p w14:paraId="453EA54E" w14:textId="77777777" w:rsidR="004E4C3A" w:rsidRPr="00735DE7" w:rsidRDefault="004E4C3A" w:rsidP="006F6C4A"/>
        </w:tc>
        <w:tc>
          <w:tcPr>
            <w:tcW w:w="142" w:type="dxa"/>
          </w:tcPr>
          <w:p w14:paraId="453EA54F" w14:textId="77777777" w:rsidR="004E4C3A" w:rsidRPr="00735DE7" w:rsidRDefault="004E4C3A" w:rsidP="006F6C4A"/>
        </w:tc>
        <w:tc>
          <w:tcPr>
            <w:tcW w:w="142" w:type="dxa"/>
          </w:tcPr>
          <w:p w14:paraId="453EA550" w14:textId="77777777" w:rsidR="004E4C3A" w:rsidRPr="00735DE7" w:rsidRDefault="004E4C3A" w:rsidP="006F6C4A"/>
        </w:tc>
        <w:tc>
          <w:tcPr>
            <w:tcW w:w="454" w:type="dxa"/>
          </w:tcPr>
          <w:p w14:paraId="453EA551" w14:textId="77777777" w:rsidR="004E4C3A" w:rsidRPr="00735DE7" w:rsidRDefault="004E4C3A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703" w:type="dxa"/>
          </w:tcPr>
          <w:p w14:paraId="453EA552" w14:textId="77777777" w:rsidR="004E4C3A" w:rsidRPr="00735DE7" w:rsidRDefault="004E4C3A" w:rsidP="006F6C4A"/>
        </w:tc>
      </w:tr>
      <w:tr w:rsidR="004E4C3A" w:rsidRPr="00735DE7" w14:paraId="453EA55B" w14:textId="77777777" w:rsidTr="006F6C4A">
        <w:tc>
          <w:tcPr>
            <w:tcW w:w="1163" w:type="dxa"/>
          </w:tcPr>
          <w:p w14:paraId="453EA554" w14:textId="77777777" w:rsidR="004E4C3A" w:rsidRPr="00735DE7" w:rsidRDefault="004E4C3A" w:rsidP="006F6C4A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708" w:type="dxa"/>
          </w:tcPr>
          <w:p w14:paraId="453EA555" w14:textId="77777777" w:rsidR="004E4C3A" w:rsidRPr="00735DE7" w:rsidRDefault="00EC5B86" w:rsidP="006F6C4A">
            <w:pPr>
              <w:jc w:val="right"/>
            </w:pPr>
            <w:r w:rsidRPr="00F06DCA">
              <w:rPr>
                <w:rFonts w:ascii="Arial" w:hAnsi="Arial"/>
              </w:rPr>
              <w:t>130</w:t>
            </w:r>
          </w:p>
        </w:tc>
        <w:tc>
          <w:tcPr>
            <w:tcW w:w="85" w:type="dxa"/>
          </w:tcPr>
          <w:p w14:paraId="453EA556" w14:textId="77777777" w:rsidR="004E4C3A" w:rsidRPr="00735DE7" w:rsidRDefault="004E4C3A" w:rsidP="006F6C4A"/>
        </w:tc>
        <w:tc>
          <w:tcPr>
            <w:tcW w:w="142" w:type="dxa"/>
          </w:tcPr>
          <w:p w14:paraId="453EA557" w14:textId="77777777" w:rsidR="004E4C3A" w:rsidRPr="00735DE7" w:rsidRDefault="004E4C3A" w:rsidP="006F6C4A"/>
        </w:tc>
        <w:tc>
          <w:tcPr>
            <w:tcW w:w="142" w:type="dxa"/>
          </w:tcPr>
          <w:p w14:paraId="453EA558" w14:textId="77777777" w:rsidR="004E4C3A" w:rsidRPr="00735DE7" w:rsidRDefault="004E4C3A" w:rsidP="006F6C4A"/>
        </w:tc>
        <w:tc>
          <w:tcPr>
            <w:tcW w:w="454" w:type="dxa"/>
          </w:tcPr>
          <w:p w14:paraId="453EA559" w14:textId="77777777" w:rsidR="004E4C3A" w:rsidRPr="00735DE7" w:rsidRDefault="004E4C3A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703" w:type="dxa"/>
          </w:tcPr>
          <w:p w14:paraId="453EA55A" w14:textId="77777777" w:rsidR="004E4C3A" w:rsidRPr="00735DE7" w:rsidRDefault="004E4C3A" w:rsidP="006F6C4A">
            <w:r w:rsidRPr="00F06DCA">
              <w:rPr>
                <w:rFonts w:ascii="Arial" w:hAnsi="Arial"/>
              </w:rPr>
              <w:t xml:space="preserve">(hoogte </w:t>
            </w:r>
            <w:r w:rsidR="00EC5B86" w:rsidRPr="00F06DCA">
              <w:rPr>
                <w:rFonts w:ascii="Arial" w:hAnsi="Arial"/>
              </w:rPr>
              <w:t>boven afgewerkte vloer - minimale hoogte onder waterdichting: 9 cm</w:t>
            </w:r>
            <w:r w:rsidRPr="00F06DCA">
              <w:rPr>
                <w:rFonts w:ascii="Arial" w:hAnsi="Arial"/>
              </w:rPr>
              <w:t>)</w:t>
            </w:r>
          </w:p>
        </w:tc>
      </w:tr>
      <w:tr w:rsidR="004E4C3A" w:rsidRPr="00F06DCA" w14:paraId="453EA563" w14:textId="77777777" w:rsidTr="006F6C4A">
        <w:tc>
          <w:tcPr>
            <w:tcW w:w="1163" w:type="dxa"/>
          </w:tcPr>
          <w:p w14:paraId="453EA55C" w14:textId="77777777" w:rsidR="004E4C3A" w:rsidRPr="00735DE7" w:rsidRDefault="004E4C3A" w:rsidP="006F6C4A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708" w:type="dxa"/>
          </w:tcPr>
          <w:p w14:paraId="453EA55D" w14:textId="77777777" w:rsidR="004E4C3A" w:rsidRPr="00735DE7" w:rsidRDefault="004E4C3A" w:rsidP="006F6C4A">
            <w:pPr>
              <w:jc w:val="right"/>
            </w:pPr>
            <w:r w:rsidRPr="00F06DCA">
              <w:rPr>
                <w:rFonts w:ascii="Arial" w:hAnsi="Arial"/>
              </w:rPr>
              <w:t>1</w:t>
            </w:r>
            <w:r w:rsidR="00EC5B86" w:rsidRPr="00F06DCA">
              <w:rPr>
                <w:rFonts w:ascii="Arial" w:hAnsi="Arial"/>
              </w:rPr>
              <w:t>1</w:t>
            </w:r>
          </w:p>
        </w:tc>
        <w:tc>
          <w:tcPr>
            <w:tcW w:w="85" w:type="dxa"/>
          </w:tcPr>
          <w:p w14:paraId="453EA55E" w14:textId="77777777" w:rsidR="004E4C3A" w:rsidRPr="00735DE7" w:rsidRDefault="004E4C3A" w:rsidP="006F6C4A"/>
        </w:tc>
        <w:tc>
          <w:tcPr>
            <w:tcW w:w="142" w:type="dxa"/>
          </w:tcPr>
          <w:p w14:paraId="453EA55F" w14:textId="77777777" w:rsidR="004E4C3A" w:rsidRPr="00735DE7" w:rsidRDefault="004E4C3A" w:rsidP="006F6C4A"/>
        </w:tc>
        <w:tc>
          <w:tcPr>
            <w:tcW w:w="142" w:type="dxa"/>
          </w:tcPr>
          <w:p w14:paraId="453EA560" w14:textId="77777777" w:rsidR="004E4C3A" w:rsidRPr="00735DE7" w:rsidRDefault="004E4C3A" w:rsidP="006F6C4A"/>
        </w:tc>
        <w:tc>
          <w:tcPr>
            <w:tcW w:w="454" w:type="dxa"/>
          </w:tcPr>
          <w:p w14:paraId="453EA561" w14:textId="77777777" w:rsidR="004E4C3A" w:rsidRPr="00735DE7" w:rsidRDefault="004E4C3A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703" w:type="dxa"/>
          </w:tcPr>
          <w:p w14:paraId="453EA562" w14:textId="77777777" w:rsidR="004E4C3A" w:rsidRPr="00F06DCA" w:rsidRDefault="004E4C3A" w:rsidP="006F6C4A">
            <w:pPr>
              <w:rPr>
                <w:rFonts w:ascii="Arial" w:hAnsi="Arial"/>
              </w:rPr>
            </w:pPr>
          </w:p>
        </w:tc>
      </w:tr>
    </w:tbl>
    <w:p w14:paraId="453EA564" w14:textId="77777777" w:rsidR="004E4C3A" w:rsidRPr="00F06DCA" w:rsidRDefault="004E4C3A" w:rsidP="004E4C3A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uitgerust met:</w:t>
      </w:r>
    </w:p>
    <w:p w14:paraId="453EA565" w14:textId="77777777" w:rsidR="00753C5B" w:rsidRPr="00F06DCA" w:rsidRDefault="00753C5B" w:rsidP="004E4C3A">
      <w:pPr>
        <w:pStyle w:val="Bulleted2"/>
        <w:rPr>
          <w:rFonts w:ascii="Arial" w:hAnsi="Arial"/>
        </w:rPr>
      </w:pPr>
      <w:proofErr w:type="spellStart"/>
      <w:r w:rsidRPr="00F06DCA">
        <w:rPr>
          <w:rFonts w:ascii="Arial" w:hAnsi="Arial"/>
        </w:rPr>
        <w:t>voorgemonteerde</w:t>
      </w:r>
      <w:proofErr w:type="spellEnd"/>
      <w:r w:rsidRPr="00F06DCA">
        <w:rPr>
          <w:rFonts w:ascii="Arial" w:hAnsi="Arial"/>
        </w:rPr>
        <w:t xml:space="preserve"> in hoogte </w:t>
      </w:r>
      <w:r w:rsidR="000F6025" w:rsidRPr="00F06DCA">
        <w:rPr>
          <w:rFonts w:ascii="Arial" w:hAnsi="Arial"/>
        </w:rPr>
        <w:t>instelbare</w:t>
      </w:r>
      <w:r w:rsidRPr="00F06DCA">
        <w:rPr>
          <w:rFonts w:ascii="Arial" w:hAnsi="Arial"/>
        </w:rPr>
        <w:t xml:space="preserve"> montagemal voor bevestiging van muurplaten (opbouwkraanwerk)</w:t>
      </w:r>
    </w:p>
    <w:p w14:paraId="453EA566" w14:textId="77777777" w:rsidR="00753C5B" w:rsidRPr="00F06DCA" w:rsidRDefault="00753C5B" w:rsidP="004E4C3A">
      <w:pPr>
        <w:pStyle w:val="Bulleted2"/>
        <w:rPr>
          <w:rFonts w:ascii="Arial" w:hAnsi="Arial"/>
        </w:rPr>
      </w:pPr>
      <w:proofErr w:type="spellStart"/>
      <w:r w:rsidRPr="00F06DCA">
        <w:rPr>
          <w:rFonts w:ascii="Arial" w:hAnsi="Arial"/>
        </w:rPr>
        <w:t>voorgemonteerd</w:t>
      </w:r>
      <w:r w:rsidR="00F90DAD" w:rsidRPr="00F06DCA">
        <w:rPr>
          <w:rFonts w:ascii="Arial" w:hAnsi="Arial"/>
        </w:rPr>
        <w:t>e</w:t>
      </w:r>
      <w:proofErr w:type="spellEnd"/>
      <w:r w:rsidR="00F90DAD" w:rsidRPr="00F06DCA">
        <w:rPr>
          <w:rFonts w:ascii="Arial" w:hAnsi="Arial"/>
        </w:rPr>
        <w:t xml:space="preserve"> in hoogte en diepte </w:t>
      </w:r>
      <w:r w:rsidR="000F6025" w:rsidRPr="00F06DCA">
        <w:rPr>
          <w:rFonts w:ascii="Arial" w:hAnsi="Arial"/>
        </w:rPr>
        <w:t>instelbare</w:t>
      </w:r>
      <w:r w:rsidR="00F90DAD" w:rsidRPr="00F06DCA">
        <w:rPr>
          <w:rFonts w:ascii="Arial" w:hAnsi="Arial"/>
        </w:rPr>
        <w:t xml:space="preserve"> houten montageplaat voor bevestiging van kraanwerk</w:t>
      </w:r>
    </w:p>
    <w:p w14:paraId="453EA567" w14:textId="77777777" w:rsidR="004E4C3A" w:rsidRPr="00F06DCA" w:rsidRDefault="004E4C3A" w:rsidP="004E4C3A">
      <w:pPr>
        <w:pStyle w:val="Bulleted2"/>
        <w:rPr>
          <w:rFonts w:ascii="Arial" w:hAnsi="Arial"/>
        </w:rPr>
      </w:pPr>
      <w:r w:rsidRPr="00F06DCA">
        <w:rPr>
          <w:rFonts w:ascii="Arial" w:hAnsi="Arial"/>
        </w:rPr>
        <w:t>reukafsluiter die zich onder het niveau van de afgewerkte vloer bevindt:</w:t>
      </w:r>
    </w:p>
    <w:p w14:paraId="453EA568" w14:textId="77777777" w:rsidR="004E4C3A" w:rsidRPr="00F06DCA" w:rsidRDefault="004E4C3A" w:rsidP="004E4C3A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F06DCA">
        <w:rPr>
          <w:rFonts w:ascii="Arial" w:hAnsi="Arial"/>
        </w:rPr>
        <w:t>afvoerdebiet 0,85 l/s</w:t>
      </w:r>
    </w:p>
    <w:p w14:paraId="453EA569" w14:textId="77777777" w:rsidR="004E4C3A" w:rsidRPr="00F06DCA" w:rsidRDefault="004E4C3A" w:rsidP="004E4C3A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F06DCA">
        <w:rPr>
          <w:rFonts w:ascii="Arial" w:hAnsi="Arial"/>
        </w:rPr>
        <w:t>waterslot 5 cm</w:t>
      </w:r>
    </w:p>
    <w:p w14:paraId="453EA56A" w14:textId="77777777" w:rsidR="004E4C3A" w:rsidRPr="00F06DCA" w:rsidRDefault="004E4C3A" w:rsidP="004E4C3A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F06DCA">
        <w:rPr>
          <w:rFonts w:ascii="Arial" w:hAnsi="Arial"/>
        </w:rPr>
        <w:t>met uitneembare klok en haarzeef</w:t>
      </w:r>
    </w:p>
    <w:p w14:paraId="453EA56B" w14:textId="77777777" w:rsidR="004E4C3A" w:rsidRPr="00F06DCA" w:rsidRDefault="004E4C3A" w:rsidP="004E4C3A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F06DCA">
        <w:rPr>
          <w:rFonts w:ascii="Arial" w:hAnsi="Arial"/>
        </w:rPr>
        <w:t xml:space="preserve">de frontale delen zijn bekleed met een afdichtingsfolie voor </w:t>
      </w:r>
      <w:proofErr w:type="spellStart"/>
      <w:r w:rsidRPr="00F06DCA">
        <w:rPr>
          <w:rFonts w:ascii="Arial" w:hAnsi="Arial"/>
        </w:rPr>
        <w:t>dunbedmortel</w:t>
      </w:r>
      <w:proofErr w:type="spellEnd"/>
    </w:p>
    <w:p w14:paraId="453EA56C" w14:textId="77777777" w:rsidR="004E4C3A" w:rsidRPr="00F06DCA" w:rsidRDefault="004E4C3A" w:rsidP="004E4C3A">
      <w:pPr>
        <w:pStyle w:val="Bulleted2"/>
        <w:rPr>
          <w:rFonts w:ascii="Arial" w:hAnsi="Arial"/>
        </w:rPr>
      </w:pPr>
      <w:r w:rsidRPr="00F06DCA">
        <w:rPr>
          <w:rFonts w:ascii="Arial" w:hAnsi="Arial"/>
        </w:rPr>
        <w:t>aansluiting aan de waterafvoer, links, rechts of in het midden vooraan met afvoerbocht of afvoerbuis ø50</w:t>
      </w:r>
    </w:p>
    <w:p w14:paraId="453EA56D" w14:textId="77777777" w:rsidR="002245E0" w:rsidRPr="00F06DCA" w:rsidRDefault="002245E0" w:rsidP="002245E0">
      <w:pPr>
        <w:rPr>
          <w:rFonts w:ascii="Arial" w:hAnsi="Arial"/>
        </w:rPr>
      </w:pPr>
    </w:p>
    <w:p w14:paraId="453EA56E" w14:textId="677A4EF2" w:rsidR="00D17E71" w:rsidRPr="002E6E24" w:rsidRDefault="00D17E71" w:rsidP="00D17E71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 xml:space="preserve">Montage-element voor inloopdouche, met </w:t>
      </w:r>
      <w:r w:rsidR="007B4253">
        <w:rPr>
          <w:rFonts w:ascii="Arial" w:hAnsi="Arial"/>
          <w:b/>
          <w:u w:val="none"/>
        </w:rPr>
        <w:t>muur</w:t>
      </w:r>
      <w:r w:rsidRPr="002E6E24">
        <w:rPr>
          <w:rFonts w:ascii="Arial" w:hAnsi="Arial"/>
          <w:b/>
          <w:u w:val="none"/>
        </w:rPr>
        <w:t>afvoer (laag model)</w:t>
      </w:r>
    </w:p>
    <w:p w14:paraId="453EA56F" w14:textId="77777777" w:rsidR="00D17E71" w:rsidRPr="00F06DCA" w:rsidRDefault="00D17E71" w:rsidP="00D17E71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142"/>
        <w:gridCol w:w="142"/>
        <w:gridCol w:w="454"/>
        <w:gridCol w:w="5703"/>
      </w:tblGrid>
      <w:tr w:rsidR="00D17E71" w:rsidRPr="00735DE7" w14:paraId="453EA577" w14:textId="77777777" w:rsidTr="006F6C4A">
        <w:tc>
          <w:tcPr>
            <w:tcW w:w="1163" w:type="dxa"/>
          </w:tcPr>
          <w:p w14:paraId="453EA570" w14:textId="77777777" w:rsidR="00D17E71" w:rsidRPr="00735DE7" w:rsidRDefault="00D17E71" w:rsidP="006F6C4A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708" w:type="dxa"/>
          </w:tcPr>
          <w:p w14:paraId="453EA571" w14:textId="77777777" w:rsidR="00D17E71" w:rsidRPr="00735DE7" w:rsidRDefault="00D17E71" w:rsidP="006F6C4A">
            <w:pPr>
              <w:jc w:val="right"/>
            </w:pPr>
            <w:r w:rsidRPr="00F06DCA">
              <w:rPr>
                <w:rFonts w:ascii="Arial" w:hAnsi="Arial"/>
              </w:rPr>
              <w:t>50</w:t>
            </w:r>
          </w:p>
        </w:tc>
        <w:tc>
          <w:tcPr>
            <w:tcW w:w="85" w:type="dxa"/>
          </w:tcPr>
          <w:p w14:paraId="453EA572" w14:textId="77777777" w:rsidR="00D17E71" w:rsidRPr="00735DE7" w:rsidRDefault="00D17E71" w:rsidP="006F6C4A"/>
        </w:tc>
        <w:tc>
          <w:tcPr>
            <w:tcW w:w="142" w:type="dxa"/>
          </w:tcPr>
          <w:p w14:paraId="453EA573" w14:textId="77777777" w:rsidR="00D17E71" w:rsidRPr="00735DE7" w:rsidRDefault="00D17E71" w:rsidP="006F6C4A"/>
        </w:tc>
        <w:tc>
          <w:tcPr>
            <w:tcW w:w="142" w:type="dxa"/>
          </w:tcPr>
          <w:p w14:paraId="453EA574" w14:textId="77777777" w:rsidR="00D17E71" w:rsidRPr="00735DE7" w:rsidRDefault="00D17E71" w:rsidP="006F6C4A"/>
        </w:tc>
        <w:tc>
          <w:tcPr>
            <w:tcW w:w="454" w:type="dxa"/>
          </w:tcPr>
          <w:p w14:paraId="453EA575" w14:textId="77777777" w:rsidR="00D17E71" w:rsidRPr="00735DE7" w:rsidRDefault="00D17E71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703" w:type="dxa"/>
          </w:tcPr>
          <w:p w14:paraId="453EA576" w14:textId="77777777" w:rsidR="00D17E71" w:rsidRPr="00735DE7" w:rsidRDefault="00D17E71" w:rsidP="006F6C4A"/>
        </w:tc>
      </w:tr>
      <w:tr w:rsidR="00D17E71" w:rsidRPr="00735DE7" w14:paraId="453EA57F" w14:textId="77777777" w:rsidTr="006F6C4A">
        <w:tc>
          <w:tcPr>
            <w:tcW w:w="1163" w:type="dxa"/>
          </w:tcPr>
          <w:p w14:paraId="453EA578" w14:textId="77777777" w:rsidR="00D17E71" w:rsidRPr="00735DE7" w:rsidRDefault="00D17E71" w:rsidP="006F6C4A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708" w:type="dxa"/>
          </w:tcPr>
          <w:p w14:paraId="453EA579" w14:textId="77777777" w:rsidR="00D17E71" w:rsidRPr="00735DE7" w:rsidRDefault="00D17E71" w:rsidP="006F6C4A">
            <w:pPr>
              <w:jc w:val="right"/>
            </w:pPr>
            <w:r w:rsidRPr="00F06DCA">
              <w:rPr>
                <w:rFonts w:ascii="Arial" w:hAnsi="Arial"/>
              </w:rPr>
              <w:t>41</w:t>
            </w:r>
          </w:p>
        </w:tc>
        <w:tc>
          <w:tcPr>
            <w:tcW w:w="85" w:type="dxa"/>
          </w:tcPr>
          <w:p w14:paraId="453EA57A" w14:textId="77777777" w:rsidR="00D17E71" w:rsidRPr="00735DE7" w:rsidRDefault="00D17E71" w:rsidP="006F6C4A"/>
        </w:tc>
        <w:tc>
          <w:tcPr>
            <w:tcW w:w="142" w:type="dxa"/>
          </w:tcPr>
          <w:p w14:paraId="453EA57B" w14:textId="77777777" w:rsidR="00D17E71" w:rsidRPr="00735DE7" w:rsidRDefault="00D17E71" w:rsidP="006F6C4A"/>
        </w:tc>
        <w:tc>
          <w:tcPr>
            <w:tcW w:w="142" w:type="dxa"/>
          </w:tcPr>
          <w:p w14:paraId="453EA57C" w14:textId="77777777" w:rsidR="00D17E71" w:rsidRPr="00735DE7" w:rsidRDefault="00D17E71" w:rsidP="006F6C4A"/>
        </w:tc>
        <w:tc>
          <w:tcPr>
            <w:tcW w:w="454" w:type="dxa"/>
          </w:tcPr>
          <w:p w14:paraId="453EA57D" w14:textId="77777777" w:rsidR="00D17E71" w:rsidRPr="00735DE7" w:rsidRDefault="00D17E71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703" w:type="dxa"/>
          </w:tcPr>
          <w:p w14:paraId="453EA57E" w14:textId="77777777" w:rsidR="00D17E71" w:rsidRPr="00735DE7" w:rsidRDefault="00D17E71" w:rsidP="006F6C4A">
            <w:r w:rsidRPr="00F06DCA">
              <w:rPr>
                <w:rFonts w:ascii="Arial" w:hAnsi="Arial"/>
              </w:rPr>
              <w:t>(hoogte boven afgewerkte vloer - minimale hoogte onder waterdichting: 9 cm)</w:t>
            </w:r>
          </w:p>
        </w:tc>
      </w:tr>
      <w:tr w:rsidR="00D17E71" w:rsidRPr="00F06DCA" w14:paraId="453EA587" w14:textId="77777777" w:rsidTr="006F6C4A">
        <w:tc>
          <w:tcPr>
            <w:tcW w:w="1163" w:type="dxa"/>
          </w:tcPr>
          <w:p w14:paraId="453EA580" w14:textId="77777777" w:rsidR="00D17E71" w:rsidRPr="00735DE7" w:rsidRDefault="00D17E71" w:rsidP="006F6C4A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708" w:type="dxa"/>
          </w:tcPr>
          <w:p w14:paraId="453EA581" w14:textId="77777777" w:rsidR="00D17E71" w:rsidRPr="00735DE7" w:rsidRDefault="00D17E71" w:rsidP="006F6C4A">
            <w:pPr>
              <w:jc w:val="right"/>
            </w:pPr>
            <w:r w:rsidRPr="00F06DCA">
              <w:rPr>
                <w:rFonts w:ascii="Arial" w:hAnsi="Arial"/>
              </w:rPr>
              <w:t>11</w:t>
            </w:r>
          </w:p>
        </w:tc>
        <w:tc>
          <w:tcPr>
            <w:tcW w:w="85" w:type="dxa"/>
          </w:tcPr>
          <w:p w14:paraId="453EA582" w14:textId="77777777" w:rsidR="00D17E71" w:rsidRPr="00735DE7" w:rsidRDefault="00D17E71" w:rsidP="006F6C4A"/>
        </w:tc>
        <w:tc>
          <w:tcPr>
            <w:tcW w:w="142" w:type="dxa"/>
          </w:tcPr>
          <w:p w14:paraId="453EA583" w14:textId="77777777" w:rsidR="00D17E71" w:rsidRPr="00735DE7" w:rsidRDefault="00D17E71" w:rsidP="006F6C4A"/>
        </w:tc>
        <w:tc>
          <w:tcPr>
            <w:tcW w:w="142" w:type="dxa"/>
          </w:tcPr>
          <w:p w14:paraId="453EA584" w14:textId="77777777" w:rsidR="00D17E71" w:rsidRPr="00735DE7" w:rsidRDefault="00D17E71" w:rsidP="006F6C4A"/>
        </w:tc>
        <w:tc>
          <w:tcPr>
            <w:tcW w:w="454" w:type="dxa"/>
          </w:tcPr>
          <w:p w14:paraId="453EA585" w14:textId="77777777" w:rsidR="00D17E71" w:rsidRPr="00735DE7" w:rsidRDefault="00D17E71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703" w:type="dxa"/>
          </w:tcPr>
          <w:p w14:paraId="453EA586" w14:textId="77777777" w:rsidR="00D17E71" w:rsidRPr="00F06DCA" w:rsidRDefault="00D17E71" w:rsidP="006F6C4A">
            <w:pPr>
              <w:rPr>
                <w:rFonts w:ascii="Arial" w:hAnsi="Arial"/>
              </w:rPr>
            </w:pPr>
          </w:p>
        </w:tc>
      </w:tr>
    </w:tbl>
    <w:p w14:paraId="453EA588" w14:textId="77777777" w:rsidR="00D17E71" w:rsidRPr="00F06DCA" w:rsidRDefault="00D17E71" w:rsidP="00D17E71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uitgerust met:</w:t>
      </w:r>
    </w:p>
    <w:p w14:paraId="453EA589" w14:textId="77777777" w:rsidR="00D17E71" w:rsidRPr="00F06DCA" w:rsidRDefault="00D17E71" w:rsidP="00D17E71">
      <w:pPr>
        <w:pStyle w:val="Bulleted2"/>
        <w:rPr>
          <w:rFonts w:ascii="Arial" w:hAnsi="Arial"/>
        </w:rPr>
      </w:pPr>
      <w:r w:rsidRPr="00F06DCA">
        <w:rPr>
          <w:rFonts w:ascii="Arial" w:hAnsi="Arial"/>
        </w:rPr>
        <w:t>reukafsluiter die zich onder het niveau van de afgewerkte vloer bevindt:</w:t>
      </w:r>
    </w:p>
    <w:p w14:paraId="453EA58A" w14:textId="77777777" w:rsidR="00D17E71" w:rsidRPr="00F06DCA" w:rsidRDefault="00D17E71" w:rsidP="00D17E71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F06DCA">
        <w:rPr>
          <w:rFonts w:ascii="Arial" w:hAnsi="Arial"/>
        </w:rPr>
        <w:t>afvoerdebiet 0,85 l/s</w:t>
      </w:r>
    </w:p>
    <w:p w14:paraId="453EA58B" w14:textId="77777777" w:rsidR="00D17E71" w:rsidRPr="00F06DCA" w:rsidRDefault="00D17E71" w:rsidP="00D17E71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F06DCA">
        <w:rPr>
          <w:rFonts w:ascii="Arial" w:hAnsi="Arial"/>
        </w:rPr>
        <w:t>waterslot 5 cm</w:t>
      </w:r>
    </w:p>
    <w:p w14:paraId="453EA58C" w14:textId="77777777" w:rsidR="00D17E71" w:rsidRPr="00F06DCA" w:rsidRDefault="00D17E71" w:rsidP="00D17E71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F06DCA">
        <w:rPr>
          <w:rFonts w:ascii="Arial" w:hAnsi="Arial"/>
        </w:rPr>
        <w:t>met uitneembare klok en haarzeef</w:t>
      </w:r>
    </w:p>
    <w:p w14:paraId="453EA58D" w14:textId="77777777" w:rsidR="00D17E71" w:rsidRPr="00F06DCA" w:rsidRDefault="00D17E71" w:rsidP="00D17E71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F06DCA">
        <w:rPr>
          <w:rFonts w:ascii="Arial" w:hAnsi="Arial"/>
        </w:rPr>
        <w:t xml:space="preserve">de frontale delen zijn bekleed met een afdichtingsfolie voor </w:t>
      </w:r>
      <w:proofErr w:type="spellStart"/>
      <w:r w:rsidRPr="00F06DCA">
        <w:rPr>
          <w:rFonts w:ascii="Arial" w:hAnsi="Arial"/>
        </w:rPr>
        <w:t>dunbedmortel</w:t>
      </w:r>
      <w:proofErr w:type="spellEnd"/>
    </w:p>
    <w:p w14:paraId="453EA58E" w14:textId="77777777" w:rsidR="00D17E71" w:rsidRPr="00F06DCA" w:rsidRDefault="00D17E71" w:rsidP="00D17E71">
      <w:pPr>
        <w:pStyle w:val="Bulleted2"/>
        <w:rPr>
          <w:rFonts w:ascii="Arial" w:hAnsi="Arial"/>
        </w:rPr>
      </w:pPr>
      <w:r w:rsidRPr="00F06DCA">
        <w:rPr>
          <w:rFonts w:ascii="Arial" w:hAnsi="Arial"/>
        </w:rPr>
        <w:t>aansluiting aan de waterafvoer, links, rechts of in het midden vooraan met afvoerbocht of afvoerbuis ø50</w:t>
      </w:r>
    </w:p>
    <w:p w14:paraId="453EA58F" w14:textId="77777777" w:rsidR="007D0BE0" w:rsidRPr="002E6E24" w:rsidRDefault="002245E0" w:rsidP="007D0BE0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br w:type="page"/>
      </w:r>
      <w:r w:rsidR="007D0BE0" w:rsidRPr="002E6E24">
        <w:rPr>
          <w:rFonts w:ascii="Arial" w:hAnsi="Arial"/>
          <w:b/>
          <w:u w:val="none"/>
        </w:rPr>
        <w:lastRenderedPageBreak/>
        <w:t>Montage</w:t>
      </w:r>
      <w:r w:rsidR="009A5F33" w:rsidRPr="002E6E24">
        <w:rPr>
          <w:rFonts w:ascii="Arial" w:hAnsi="Arial"/>
          <w:b/>
          <w:u w:val="none"/>
        </w:rPr>
        <w:t>plaat</w:t>
      </w:r>
      <w:r w:rsidR="007D0BE0" w:rsidRPr="002E6E24">
        <w:rPr>
          <w:rFonts w:ascii="Arial" w:hAnsi="Arial"/>
          <w:b/>
          <w:u w:val="none"/>
        </w:rPr>
        <w:t xml:space="preserve"> voor inbouwkraan</w:t>
      </w:r>
      <w:r w:rsidR="009A5F33" w:rsidRPr="002E6E24">
        <w:rPr>
          <w:rFonts w:ascii="Arial" w:hAnsi="Arial"/>
          <w:b/>
          <w:u w:val="none"/>
        </w:rPr>
        <w:t>werk</w:t>
      </w:r>
    </w:p>
    <w:p w14:paraId="453EA590" w14:textId="77777777" w:rsidR="007D0BE0" w:rsidRPr="00F06DCA" w:rsidRDefault="007D0BE0" w:rsidP="007D0BE0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142"/>
        <w:gridCol w:w="142"/>
        <w:gridCol w:w="454"/>
        <w:gridCol w:w="5018"/>
      </w:tblGrid>
      <w:tr w:rsidR="0098249D" w:rsidRPr="00735DE7" w14:paraId="453EA598" w14:textId="77777777" w:rsidTr="00C7084C">
        <w:tc>
          <w:tcPr>
            <w:tcW w:w="1163" w:type="dxa"/>
          </w:tcPr>
          <w:p w14:paraId="453EA591" w14:textId="77777777" w:rsidR="0098249D" w:rsidRPr="00735DE7" w:rsidRDefault="0098249D" w:rsidP="00C7084C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708" w:type="dxa"/>
          </w:tcPr>
          <w:p w14:paraId="453EA592" w14:textId="77777777" w:rsidR="0098249D" w:rsidRPr="00735DE7" w:rsidRDefault="00BD75F2" w:rsidP="00C7084C">
            <w:pPr>
              <w:jc w:val="right"/>
            </w:pPr>
            <w:r w:rsidRPr="00F06DCA">
              <w:rPr>
                <w:rFonts w:ascii="Arial" w:hAnsi="Arial"/>
              </w:rPr>
              <w:t>60</w:t>
            </w:r>
          </w:p>
        </w:tc>
        <w:tc>
          <w:tcPr>
            <w:tcW w:w="85" w:type="dxa"/>
          </w:tcPr>
          <w:p w14:paraId="453EA593" w14:textId="77777777" w:rsidR="0098249D" w:rsidRPr="00735DE7" w:rsidRDefault="0098249D" w:rsidP="00C7084C"/>
        </w:tc>
        <w:tc>
          <w:tcPr>
            <w:tcW w:w="142" w:type="dxa"/>
          </w:tcPr>
          <w:p w14:paraId="453EA594" w14:textId="77777777" w:rsidR="0098249D" w:rsidRPr="00735DE7" w:rsidRDefault="0098249D" w:rsidP="00C7084C"/>
        </w:tc>
        <w:tc>
          <w:tcPr>
            <w:tcW w:w="142" w:type="dxa"/>
          </w:tcPr>
          <w:p w14:paraId="453EA595" w14:textId="77777777" w:rsidR="0098249D" w:rsidRPr="00735DE7" w:rsidRDefault="0098249D" w:rsidP="00C7084C"/>
        </w:tc>
        <w:tc>
          <w:tcPr>
            <w:tcW w:w="454" w:type="dxa"/>
          </w:tcPr>
          <w:p w14:paraId="453EA596" w14:textId="77777777" w:rsidR="0098249D" w:rsidRPr="00735DE7" w:rsidRDefault="0098249D" w:rsidP="00C7084C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97" w14:textId="77777777" w:rsidR="0098249D" w:rsidRPr="00735DE7" w:rsidRDefault="0098249D" w:rsidP="00C7084C">
            <w:r w:rsidRPr="00F06DCA">
              <w:rPr>
                <w:rFonts w:ascii="Arial" w:hAnsi="Arial"/>
              </w:rPr>
              <w:t>(</w:t>
            </w:r>
            <w:r w:rsidR="00140842" w:rsidRPr="00F06DCA">
              <w:rPr>
                <w:rFonts w:ascii="Arial" w:hAnsi="Arial"/>
              </w:rPr>
              <w:t xml:space="preserve">max. breedte </w:t>
            </w:r>
            <w:r w:rsidR="00D1481F" w:rsidRPr="00F06DCA">
              <w:rPr>
                <w:rFonts w:ascii="Arial" w:hAnsi="Arial"/>
              </w:rPr>
              <w:t>zonder</w:t>
            </w:r>
            <w:r w:rsidRPr="00F06DCA">
              <w:rPr>
                <w:rFonts w:ascii="Arial" w:hAnsi="Arial"/>
              </w:rPr>
              <w:t xml:space="preserve"> zijprofielen)</w:t>
            </w:r>
          </w:p>
        </w:tc>
      </w:tr>
      <w:tr w:rsidR="0098249D" w:rsidRPr="00735DE7" w14:paraId="453EA5A0" w14:textId="77777777" w:rsidTr="00C7084C">
        <w:tc>
          <w:tcPr>
            <w:tcW w:w="1163" w:type="dxa"/>
          </w:tcPr>
          <w:p w14:paraId="453EA599" w14:textId="77777777" w:rsidR="0098249D" w:rsidRPr="00735DE7" w:rsidRDefault="0098249D" w:rsidP="00C7084C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708" w:type="dxa"/>
          </w:tcPr>
          <w:p w14:paraId="453EA59A" w14:textId="77777777" w:rsidR="0098249D" w:rsidRPr="00735DE7" w:rsidRDefault="00BD75F2" w:rsidP="00C7084C">
            <w:pPr>
              <w:jc w:val="right"/>
            </w:pPr>
            <w:r w:rsidRPr="00F06DCA">
              <w:rPr>
                <w:rFonts w:ascii="Arial" w:hAnsi="Arial"/>
              </w:rPr>
              <w:t>27</w:t>
            </w:r>
          </w:p>
        </w:tc>
        <w:tc>
          <w:tcPr>
            <w:tcW w:w="85" w:type="dxa"/>
          </w:tcPr>
          <w:p w14:paraId="453EA59B" w14:textId="77777777" w:rsidR="0098249D" w:rsidRPr="00735DE7" w:rsidRDefault="007F1D48" w:rsidP="00C7084C">
            <w:r w:rsidRPr="00F06DCA">
              <w:rPr>
                <w:rFonts w:ascii="Arial" w:hAnsi="Arial"/>
              </w:rPr>
              <w:t>,</w:t>
            </w:r>
          </w:p>
        </w:tc>
        <w:tc>
          <w:tcPr>
            <w:tcW w:w="142" w:type="dxa"/>
          </w:tcPr>
          <w:p w14:paraId="453EA59C" w14:textId="77777777" w:rsidR="0098249D" w:rsidRPr="00735DE7" w:rsidRDefault="007F1D48" w:rsidP="00C7084C"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142" w:type="dxa"/>
          </w:tcPr>
          <w:p w14:paraId="453EA59D" w14:textId="77777777" w:rsidR="0098249D" w:rsidRPr="00735DE7" w:rsidRDefault="0098249D" w:rsidP="00C7084C"/>
        </w:tc>
        <w:tc>
          <w:tcPr>
            <w:tcW w:w="454" w:type="dxa"/>
          </w:tcPr>
          <w:p w14:paraId="453EA59E" w14:textId="77777777" w:rsidR="0098249D" w:rsidRPr="00735DE7" w:rsidRDefault="007F1D48" w:rsidP="00C7084C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9F" w14:textId="77777777" w:rsidR="0098249D" w:rsidRPr="00735DE7" w:rsidRDefault="0098249D" w:rsidP="00C7084C">
            <w:r w:rsidRPr="00F06DCA">
              <w:rPr>
                <w:rFonts w:ascii="Arial" w:hAnsi="Arial"/>
              </w:rPr>
              <w:t>(</w:t>
            </w:r>
            <w:r w:rsidR="007F1D48" w:rsidRPr="00F06DCA">
              <w:rPr>
                <w:rFonts w:ascii="Arial" w:hAnsi="Arial"/>
              </w:rPr>
              <w:t>hoogte nodig om de plaat in te bouwen</w:t>
            </w:r>
            <w:r w:rsidRPr="00F06DCA">
              <w:rPr>
                <w:rFonts w:ascii="Arial" w:hAnsi="Arial"/>
              </w:rPr>
              <w:t>)</w:t>
            </w:r>
          </w:p>
        </w:tc>
      </w:tr>
      <w:tr w:rsidR="0098249D" w:rsidRPr="00F06DCA" w14:paraId="453EA5A8" w14:textId="77777777" w:rsidTr="00C7084C">
        <w:tc>
          <w:tcPr>
            <w:tcW w:w="1163" w:type="dxa"/>
          </w:tcPr>
          <w:p w14:paraId="453EA5A1" w14:textId="77777777" w:rsidR="0098249D" w:rsidRPr="00735DE7" w:rsidRDefault="0098249D" w:rsidP="00C7084C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708" w:type="dxa"/>
          </w:tcPr>
          <w:p w14:paraId="453EA5A2" w14:textId="77777777" w:rsidR="0098249D" w:rsidRPr="00735DE7" w:rsidRDefault="00D1481F" w:rsidP="00C7084C">
            <w:pPr>
              <w:jc w:val="right"/>
            </w:pPr>
            <w:r w:rsidRPr="00F06DCA">
              <w:rPr>
                <w:rFonts w:ascii="Arial" w:hAnsi="Arial"/>
              </w:rPr>
              <w:t>1</w:t>
            </w:r>
            <w:r w:rsidR="00BD75F2" w:rsidRPr="00F06DCA">
              <w:rPr>
                <w:rFonts w:ascii="Arial" w:hAnsi="Arial"/>
              </w:rPr>
              <w:t>9</w:t>
            </w:r>
          </w:p>
        </w:tc>
        <w:tc>
          <w:tcPr>
            <w:tcW w:w="85" w:type="dxa"/>
          </w:tcPr>
          <w:p w14:paraId="453EA5A3" w14:textId="77777777" w:rsidR="0098249D" w:rsidRPr="00735DE7" w:rsidRDefault="0098249D" w:rsidP="00C7084C"/>
        </w:tc>
        <w:tc>
          <w:tcPr>
            <w:tcW w:w="142" w:type="dxa"/>
          </w:tcPr>
          <w:p w14:paraId="453EA5A4" w14:textId="77777777" w:rsidR="0098249D" w:rsidRPr="00735DE7" w:rsidRDefault="0098249D" w:rsidP="00C7084C"/>
        </w:tc>
        <w:tc>
          <w:tcPr>
            <w:tcW w:w="142" w:type="dxa"/>
          </w:tcPr>
          <w:p w14:paraId="453EA5A5" w14:textId="77777777" w:rsidR="0098249D" w:rsidRPr="00735DE7" w:rsidRDefault="0098249D" w:rsidP="00C7084C"/>
        </w:tc>
        <w:tc>
          <w:tcPr>
            <w:tcW w:w="454" w:type="dxa"/>
          </w:tcPr>
          <w:p w14:paraId="453EA5A6" w14:textId="77777777" w:rsidR="0098249D" w:rsidRPr="00735DE7" w:rsidRDefault="0098249D" w:rsidP="00C7084C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A7" w14:textId="77777777" w:rsidR="0098249D" w:rsidRPr="00F06DCA" w:rsidRDefault="0098249D" w:rsidP="00C7084C">
            <w:pPr>
              <w:rPr>
                <w:rFonts w:ascii="Arial" w:hAnsi="Arial"/>
              </w:rPr>
            </w:pPr>
            <w:r w:rsidRPr="00F06DCA">
              <w:rPr>
                <w:rFonts w:ascii="Arial" w:hAnsi="Arial"/>
              </w:rPr>
              <w:t>(afgewerkt met gipsplaten)</w:t>
            </w:r>
          </w:p>
        </w:tc>
      </w:tr>
    </w:tbl>
    <w:p w14:paraId="453EA5A9" w14:textId="77777777" w:rsidR="007D0BE0" w:rsidRPr="00F06DCA" w:rsidRDefault="00E2173A" w:rsidP="007D0BE0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 xml:space="preserve">de </w:t>
      </w:r>
      <w:r w:rsidR="009D3B01" w:rsidRPr="00F06DCA">
        <w:rPr>
          <w:rFonts w:ascii="Arial" w:hAnsi="Arial"/>
        </w:rPr>
        <w:t>houten plaat:</w:t>
      </w:r>
    </w:p>
    <w:p w14:paraId="453EA5AA" w14:textId="77777777" w:rsidR="007D0BE0" w:rsidRPr="00F06DCA" w:rsidRDefault="009D3B01" w:rsidP="007D0BE0">
      <w:pPr>
        <w:pStyle w:val="Bulleted2"/>
        <w:rPr>
          <w:rFonts w:ascii="Arial" w:hAnsi="Arial"/>
        </w:rPr>
      </w:pPr>
      <w:r w:rsidRPr="00F06DCA">
        <w:rPr>
          <w:rFonts w:ascii="Arial" w:hAnsi="Arial"/>
        </w:rPr>
        <w:t xml:space="preserve">wordt bevestigd tussen 2 profielen van de lichte wandconstructie, </w:t>
      </w:r>
      <w:r w:rsidR="00E2173A" w:rsidRPr="00F06DCA">
        <w:rPr>
          <w:rFonts w:ascii="Arial" w:hAnsi="Arial"/>
        </w:rPr>
        <w:t xml:space="preserve">maximale afstand tussen de zijprofielen: </w:t>
      </w:r>
      <w:r w:rsidR="00BD75F2" w:rsidRPr="00F06DCA">
        <w:rPr>
          <w:rFonts w:ascii="Arial" w:hAnsi="Arial"/>
        </w:rPr>
        <w:t>55</w:t>
      </w:r>
      <w:r w:rsidR="00E2173A" w:rsidRPr="00F06DCA">
        <w:rPr>
          <w:rFonts w:ascii="Arial" w:hAnsi="Arial"/>
        </w:rPr>
        <w:t xml:space="preserve"> cm (binnenmaat)</w:t>
      </w:r>
    </w:p>
    <w:p w14:paraId="453EA5AB" w14:textId="77777777" w:rsidR="007D0BE0" w:rsidRPr="00F06DCA" w:rsidRDefault="00BD75F2" w:rsidP="007D0BE0">
      <w:pPr>
        <w:pStyle w:val="Bulleted2"/>
        <w:rPr>
          <w:rFonts w:ascii="Arial" w:hAnsi="Arial"/>
        </w:rPr>
      </w:pPr>
      <w:r w:rsidRPr="00F06DCA">
        <w:rPr>
          <w:rFonts w:ascii="Arial" w:hAnsi="Arial"/>
        </w:rPr>
        <w:t xml:space="preserve">is </w:t>
      </w:r>
      <w:r w:rsidR="00B633DE" w:rsidRPr="00F06DCA">
        <w:rPr>
          <w:rFonts w:ascii="Arial" w:hAnsi="Arial"/>
        </w:rPr>
        <w:t>instelbaar</w:t>
      </w:r>
      <w:r w:rsidRPr="00F06DCA">
        <w:rPr>
          <w:rFonts w:ascii="Arial" w:hAnsi="Arial"/>
        </w:rPr>
        <w:t xml:space="preserve"> over 10,5</w:t>
      </w:r>
      <w:r w:rsidR="00FD5B13" w:rsidRPr="00F06DCA">
        <w:rPr>
          <w:rFonts w:ascii="Arial" w:hAnsi="Arial"/>
        </w:rPr>
        <w:t xml:space="preserve"> cm in de diepte: het bevestigingsoppervlak van d</w:t>
      </w:r>
      <w:r w:rsidRPr="00F06DCA">
        <w:rPr>
          <w:rFonts w:ascii="Arial" w:hAnsi="Arial"/>
        </w:rPr>
        <w:t>e montageplaat bevindt zich op 5 cm tot 15</w:t>
      </w:r>
      <w:r w:rsidR="00FD5B13" w:rsidRPr="00F06DCA">
        <w:rPr>
          <w:rFonts w:ascii="Arial" w:hAnsi="Arial"/>
        </w:rPr>
        <w:t>,</w:t>
      </w:r>
      <w:r w:rsidRPr="00F06DCA">
        <w:rPr>
          <w:rFonts w:ascii="Arial" w:hAnsi="Arial"/>
        </w:rPr>
        <w:t>5</w:t>
      </w:r>
      <w:r w:rsidR="00FD5B13" w:rsidRPr="00F06DCA">
        <w:rPr>
          <w:rFonts w:ascii="Arial" w:hAnsi="Arial"/>
        </w:rPr>
        <w:t xml:space="preserve"> cm in </w:t>
      </w:r>
      <w:r w:rsidR="00F511A7" w:rsidRPr="00F06DCA">
        <w:rPr>
          <w:rFonts w:ascii="Arial" w:hAnsi="Arial"/>
        </w:rPr>
        <w:t xml:space="preserve">de </w:t>
      </w:r>
      <w:r w:rsidR="00FD5B13" w:rsidRPr="00F06DCA">
        <w:rPr>
          <w:rFonts w:ascii="Arial" w:hAnsi="Arial"/>
        </w:rPr>
        <w:t xml:space="preserve">lichte wand </w:t>
      </w:r>
      <w:r w:rsidR="00F511A7" w:rsidRPr="00F06DCA">
        <w:rPr>
          <w:rFonts w:ascii="Arial" w:hAnsi="Arial"/>
        </w:rPr>
        <w:t xml:space="preserve">(afgewerkt met </w:t>
      </w:r>
      <w:r w:rsidR="00FD5B13" w:rsidRPr="00F06DCA">
        <w:rPr>
          <w:rFonts w:ascii="Arial" w:hAnsi="Arial"/>
        </w:rPr>
        <w:t>gipsplat</w:t>
      </w:r>
      <w:r w:rsidR="00F511A7" w:rsidRPr="00F06DCA">
        <w:rPr>
          <w:rFonts w:ascii="Arial" w:hAnsi="Arial"/>
        </w:rPr>
        <w:t>en)</w:t>
      </w:r>
    </w:p>
    <w:p w14:paraId="453EA5AC" w14:textId="77777777" w:rsidR="002245E0" w:rsidRPr="00F06DCA" w:rsidRDefault="002245E0" w:rsidP="002245E0">
      <w:pPr>
        <w:rPr>
          <w:rFonts w:ascii="Arial" w:hAnsi="Arial"/>
        </w:rPr>
      </w:pPr>
    </w:p>
    <w:p w14:paraId="453EA5AD" w14:textId="77777777" w:rsidR="00561EED" w:rsidRPr="002E6E24" w:rsidRDefault="00BC2AB2" w:rsidP="00561EED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Montagesteun</w:t>
      </w:r>
      <w:r w:rsidR="00561EED" w:rsidRPr="002E6E24">
        <w:rPr>
          <w:rFonts w:ascii="Arial" w:hAnsi="Arial"/>
          <w:b/>
          <w:u w:val="none"/>
        </w:rPr>
        <w:t xml:space="preserve"> voor </w:t>
      </w:r>
      <w:r w:rsidRPr="002E6E24">
        <w:rPr>
          <w:rFonts w:ascii="Arial" w:hAnsi="Arial"/>
          <w:b/>
          <w:u w:val="none"/>
        </w:rPr>
        <w:t>opbouw</w:t>
      </w:r>
      <w:r w:rsidR="00561EED" w:rsidRPr="002E6E24">
        <w:rPr>
          <w:rFonts w:ascii="Arial" w:hAnsi="Arial"/>
          <w:b/>
          <w:u w:val="none"/>
        </w:rPr>
        <w:t>kraan</w:t>
      </w:r>
      <w:r w:rsidRPr="002E6E24">
        <w:rPr>
          <w:rFonts w:ascii="Arial" w:hAnsi="Arial"/>
          <w:b/>
          <w:u w:val="none"/>
        </w:rPr>
        <w:t>werk</w:t>
      </w:r>
    </w:p>
    <w:p w14:paraId="453EA5AE" w14:textId="77777777" w:rsidR="00561EED" w:rsidRPr="00F06DCA" w:rsidRDefault="00561EED" w:rsidP="00561EE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142"/>
        <w:gridCol w:w="142"/>
        <w:gridCol w:w="454"/>
        <w:gridCol w:w="5018"/>
      </w:tblGrid>
      <w:tr w:rsidR="00BC2AB2" w:rsidRPr="00735DE7" w14:paraId="453EA5B6" w14:textId="77777777" w:rsidTr="00C7084C">
        <w:tc>
          <w:tcPr>
            <w:tcW w:w="1163" w:type="dxa"/>
          </w:tcPr>
          <w:p w14:paraId="453EA5AF" w14:textId="77777777" w:rsidR="00BC2AB2" w:rsidRPr="00735DE7" w:rsidRDefault="00BC2AB2" w:rsidP="00C7084C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708" w:type="dxa"/>
          </w:tcPr>
          <w:p w14:paraId="453EA5B0" w14:textId="77777777" w:rsidR="00BC2AB2" w:rsidRPr="00735DE7" w:rsidRDefault="004433A0" w:rsidP="00C7084C">
            <w:pPr>
              <w:jc w:val="right"/>
            </w:pPr>
            <w:r w:rsidRPr="00F06DCA">
              <w:rPr>
                <w:rFonts w:ascii="Arial" w:hAnsi="Arial"/>
              </w:rPr>
              <w:t>50</w:t>
            </w:r>
          </w:p>
        </w:tc>
        <w:tc>
          <w:tcPr>
            <w:tcW w:w="85" w:type="dxa"/>
          </w:tcPr>
          <w:p w14:paraId="453EA5B1" w14:textId="77777777" w:rsidR="00BC2AB2" w:rsidRPr="00735DE7" w:rsidRDefault="00BC2AB2" w:rsidP="00C7084C"/>
        </w:tc>
        <w:tc>
          <w:tcPr>
            <w:tcW w:w="142" w:type="dxa"/>
          </w:tcPr>
          <w:p w14:paraId="453EA5B2" w14:textId="77777777" w:rsidR="00BC2AB2" w:rsidRPr="00735DE7" w:rsidRDefault="00BC2AB2" w:rsidP="00C7084C"/>
        </w:tc>
        <w:tc>
          <w:tcPr>
            <w:tcW w:w="142" w:type="dxa"/>
          </w:tcPr>
          <w:p w14:paraId="453EA5B3" w14:textId="77777777" w:rsidR="00BC2AB2" w:rsidRPr="00735DE7" w:rsidRDefault="00BC2AB2" w:rsidP="00C7084C"/>
        </w:tc>
        <w:tc>
          <w:tcPr>
            <w:tcW w:w="454" w:type="dxa"/>
          </w:tcPr>
          <w:p w14:paraId="453EA5B4" w14:textId="77777777" w:rsidR="00BC2AB2" w:rsidRPr="00735DE7" w:rsidRDefault="00BC2AB2" w:rsidP="00C7084C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B5" w14:textId="77777777" w:rsidR="00BC2AB2" w:rsidRPr="00735DE7" w:rsidRDefault="00BC2AB2" w:rsidP="00C7084C">
            <w:r w:rsidRPr="00F06DCA">
              <w:rPr>
                <w:rFonts w:ascii="Arial" w:hAnsi="Arial"/>
              </w:rPr>
              <w:t>(</w:t>
            </w:r>
            <w:r w:rsidR="004433A0" w:rsidRPr="00F06DCA">
              <w:rPr>
                <w:rFonts w:ascii="Arial" w:hAnsi="Arial"/>
              </w:rPr>
              <w:t>zonder</w:t>
            </w:r>
            <w:r w:rsidRPr="00F06DCA">
              <w:rPr>
                <w:rFonts w:ascii="Arial" w:hAnsi="Arial"/>
              </w:rPr>
              <w:t xml:space="preserve"> zijprofielen)</w:t>
            </w:r>
          </w:p>
        </w:tc>
      </w:tr>
      <w:tr w:rsidR="00BC2AB2" w:rsidRPr="00735DE7" w14:paraId="453EA5BE" w14:textId="77777777" w:rsidTr="00C7084C">
        <w:tc>
          <w:tcPr>
            <w:tcW w:w="1163" w:type="dxa"/>
          </w:tcPr>
          <w:p w14:paraId="453EA5B7" w14:textId="77777777" w:rsidR="00BC2AB2" w:rsidRPr="00735DE7" w:rsidRDefault="00BC2AB2" w:rsidP="00C7084C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708" w:type="dxa"/>
          </w:tcPr>
          <w:p w14:paraId="453EA5B8" w14:textId="77777777" w:rsidR="00BC2AB2" w:rsidRPr="00735DE7" w:rsidRDefault="00BC2AB2" w:rsidP="00C7084C">
            <w:pPr>
              <w:jc w:val="right"/>
            </w:pPr>
            <w:r w:rsidRPr="00F06DCA">
              <w:rPr>
                <w:rFonts w:ascii="Arial" w:hAnsi="Arial"/>
              </w:rPr>
              <w:t xml:space="preserve"> </w:t>
            </w:r>
          </w:p>
        </w:tc>
        <w:tc>
          <w:tcPr>
            <w:tcW w:w="85" w:type="dxa"/>
          </w:tcPr>
          <w:p w14:paraId="453EA5B9" w14:textId="77777777" w:rsidR="00BC2AB2" w:rsidRPr="00735DE7" w:rsidRDefault="00BC2AB2" w:rsidP="00C7084C"/>
        </w:tc>
        <w:tc>
          <w:tcPr>
            <w:tcW w:w="142" w:type="dxa"/>
          </w:tcPr>
          <w:p w14:paraId="453EA5BA" w14:textId="77777777" w:rsidR="00BC2AB2" w:rsidRPr="00735DE7" w:rsidRDefault="00BC2AB2" w:rsidP="00C7084C"/>
        </w:tc>
        <w:tc>
          <w:tcPr>
            <w:tcW w:w="142" w:type="dxa"/>
          </w:tcPr>
          <w:p w14:paraId="453EA5BB" w14:textId="77777777" w:rsidR="00BC2AB2" w:rsidRPr="00735DE7" w:rsidRDefault="00BC2AB2" w:rsidP="00C7084C"/>
        </w:tc>
        <w:tc>
          <w:tcPr>
            <w:tcW w:w="454" w:type="dxa"/>
          </w:tcPr>
          <w:p w14:paraId="453EA5BC" w14:textId="77777777" w:rsidR="00BC2AB2" w:rsidRPr="00735DE7" w:rsidRDefault="00BC2AB2" w:rsidP="00C7084C"/>
        </w:tc>
        <w:tc>
          <w:tcPr>
            <w:tcW w:w="5018" w:type="dxa"/>
          </w:tcPr>
          <w:p w14:paraId="453EA5BD" w14:textId="77777777" w:rsidR="00BC2AB2" w:rsidRPr="00735DE7" w:rsidRDefault="00BC2AB2" w:rsidP="00C7084C">
            <w:r w:rsidRPr="00F06DCA">
              <w:rPr>
                <w:rFonts w:ascii="Arial" w:hAnsi="Arial"/>
              </w:rPr>
              <w:t>(niet van toepassing)</w:t>
            </w:r>
          </w:p>
        </w:tc>
      </w:tr>
      <w:tr w:rsidR="00BC2AB2" w:rsidRPr="00F06DCA" w14:paraId="453EA5C6" w14:textId="77777777" w:rsidTr="00C7084C">
        <w:tc>
          <w:tcPr>
            <w:tcW w:w="1163" w:type="dxa"/>
          </w:tcPr>
          <w:p w14:paraId="453EA5BF" w14:textId="77777777" w:rsidR="00BC2AB2" w:rsidRPr="00735DE7" w:rsidRDefault="00BC2AB2" w:rsidP="00C7084C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708" w:type="dxa"/>
          </w:tcPr>
          <w:p w14:paraId="453EA5C0" w14:textId="77777777" w:rsidR="00BC2AB2" w:rsidRPr="00735DE7" w:rsidRDefault="004433A0" w:rsidP="00C7084C">
            <w:pPr>
              <w:jc w:val="right"/>
            </w:pPr>
            <w:r w:rsidRPr="00F06DCA">
              <w:rPr>
                <w:rFonts w:ascii="Arial" w:hAnsi="Arial"/>
              </w:rPr>
              <w:t>8</w:t>
            </w:r>
          </w:p>
        </w:tc>
        <w:tc>
          <w:tcPr>
            <w:tcW w:w="85" w:type="dxa"/>
          </w:tcPr>
          <w:p w14:paraId="453EA5C1" w14:textId="77777777" w:rsidR="00BC2AB2" w:rsidRPr="00735DE7" w:rsidRDefault="00282C9E" w:rsidP="00C7084C">
            <w:r w:rsidRPr="00F06DCA">
              <w:rPr>
                <w:rFonts w:ascii="Arial" w:hAnsi="Arial"/>
              </w:rPr>
              <w:t>,</w:t>
            </w:r>
          </w:p>
        </w:tc>
        <w:tc>
          <w:tcPr>
            <w:tcW w:w="142" w:type="dxa"/>
          </w:tcPr>
          <w:p w14:paraId="453EA5C2" w14:textId="77777777" w:rsidR="00BC2AB2" w:rsidRPr="00735DE7" w:rsidRDefault="004433A0" w:rsidP="00C7084C">
            <w:r w:rsidRPr="00F06DCA">
              <w:rPr>
                <w:rFonts w:ascii="Arial" w:hAnsi="Arial"/>
              </w:rPr>
              <w:t>4</w:t>
            </w:r>
          </w:p>
        </w:tc>
        <w:tc>
          <w:tcPr>
            <w:tcW w:w="142" w:type="dxa"/>
          </w:tcPr>
          <w:p w14:paraId="453EA5C3" w14:textId="77777777" w:rsidR="00BC2AB2" w:rsidRPr="00735DE7" w:rsidRDefault="00BC2AB2" w:rsidP="00C7084C"/>
        </w:tc>
        <w:tc>
          <w:tcPr>
            <w:tcW w:w="454" w:type="dxa"/>
          </w:tcPr>
          <w:p w14:paraId="453EA5C4" w14:textId="77777777" w:rsidR="00BC2AB2" w:rsidRPr="00735DE7" w:rsidRDefault="00BC2AB2" w:rsidP="00C7084C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C5" w14:textId="77777777" w:rsidR="00BC2AB2" w:rsidRPr="00F06DCA" w:rsidRDefault="00BC2AB2" w:rsidP="00C7084C">
            <w:pPr>
              <w:rPr>
                <w:rFonts w:ascii="Arial" w:hAnsi="Arial"/>
              </w:rPr>
            </w:pPr>
            <w:r w:rsidRPr="00F06DCA">
              <w:rPr>
                <w:rFonts w:ascii="Arial" w:hAnsi="Arial"/>
              </w:rPr>
              <w:t>(afgewerkt met gipsplaten)</w:t>
            </w:r>
          </w:p>
        </w:tc>
      </w:tr>
    </w:tbl>
    <w:p w14:paraId="453EA5C7" w14:textId="77777777" w:rsidR="00BC2AB2" w:rsidRPr="00F06DCA" w:rsidRDefault="00BC2AB2" w:rsidP="000A70EF">
      <w:pPr>
        <w:pStyle w:val="Bulleted1"/>
      </w:pPr>
      <w:r w:rsidRPr="00F06DCA">
        <w:t>u</w:t>
      </w:r>
      <w:r w:rsidR="000A70EF">
        <w:t xml:space="preserve">itgerust met </w:t>
      </w:r>
      <w:r w:rsidRPr="00F06DCA">
        <w:t xml:space="preserve">2 muurplaten (tussenafstand </w:t>
      </w:r>
      <w:smartTag w:uri="urn:schemas-microsoft-com:office:smarttags" w:element="metricconverter">
        <w:smartTagPr>
          <w:attr w:name="ProductID" w:val="7,6 cm"/>
        </w:smartTagPr>
        <w:r w:rsidRPr="00F06DCA">
          <w:t>7,6 cm</w:t>
        </w:r>
      </w:smartTag>
      <w:r w:rsidRPr="00F06DCA">
        <w:t xml:space="preserve"> of </w:t>
      </w:r>
      <w:smartTag w:uri="urn:schemas-microsoft-com:office:smarttags" w:element="metricconverter">
        <w:smartTagPr>
          <w:attr w:name="ProductID" w:val="15,3 cm"/>
        </w:smartTagPr>
        <w:r w:rsidRPr="00F06DCA">
          <w:t>15,3 cm</w:t>
        </w:r>
      </w:smartTag>
      <w:r w:rsidRPr="00F06DCA">
        <w:t>), R 1/2” x Rp1/2”, voor de aansluiting van koud en wa</w:t>
      </w:r>
      <w:r w:rsidR="00E302DD" w:rsidRPr="00F06DCA">
        <w:t>rm water en de bevestiging van de opbouwkraan</w:t>
      </w:r>
    </w:p>
    <w:p w14:paraId="453EA5C8" w14:textId="77777777" w:rsidR="002245E0" w:rsidRPr="00F06DCA" w:rsidRDefault="002245E0" w:rsidP="002245E0">
      <w:pPr>
        <w:rPr>
          <w:rFonts w:ascii="Arial" w:hAnsi="Arial"/>
        </w:rPr>
      </w:pPr>
    </w:p>
    <w:p w14:paraId="453EA5C9" w14:textId="77777777" w:rsidR="00045DA0" w:rsidRPr="002E6E24" w:rsidRDefault="000151C3" w:rsidP="00045DA0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Universele m</w:t>
      </w:r>
      <w:r w:rsidR="00045DA0" w:rsidRPr="002E6E24">
        <w:rPr>
          <w:rFonts w:ascii="Arial" w:hAnsi="Arial"/>
          <w:b/>
          <w:u w:val="none"/>
        </w:rPr>
        <w:t>ontageplaat</w:t>
      </w:r>
    </w:p>
    <w:p w14:paraId="453EA5CA" w14:textId="77777777" w:rsidR="00045DA0" w:rsidRPr="00F06DCA" w:rsidRDefault="00045DA0" w:rsidP="00045DA0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454"/>
        <w:gridCol w:w="5018"/>
      </w:tblGrid>
      <w:tr w:rsidR="004433A0" w:rsidRPr="00735DE7" w14:paraId="453EA5D0" w14:textId="77777777" w:rsidTr="00C7084C">
        <w:tc>
          <w:tcPr>
            <w:tcW w:w="1163" w:type="dxa"/>
          </w:tcPr>
          <w:p w14:paraId="453EA5CB" w14:textId="77777777" w:rsidR="004433A0" w:rsidRPr="00735DE7" w:rsidRDefault="004433A0" w:rsidP="00C7084C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708" w:type="dxa"/>
          </w:tcPr>
          <w:p w14:paraId="453EA5CC" w14:textId="77777777" w:rsidR="004433A0" w:rsidRPr="00735DE7" w:rsidRDefault="004433A0" w:rsidP="00C7084C">
            <w:pPr>
              <w:jc w:val="right"/>
            </w:pPr>
            <w:r w:rsidRPr="00F06DCA">
              <w:rPr>
                <w:rFonts w:ascii="Arial" w:hAnsi="Arial"/>
              </w:rPr>
              <w:t>35</w:t>
            </w:r>
          </w:p>
        </w:tc>
        <w:tc>
          <w:tcPr>
            <w:tcW w:w="85" w:type="dxa"/>
          </w:tcPr>
          <w:p w14:paraId="453EA5CD" w14:textId="77777777" w:rsidR="004433A0" w:rsidRPr="00735DE7" w:rsidRDefault="004433A0" w:rsidP="00C7084C"/>
        </w:tc>
        <w:tc>
          <w:tcPr>
            <w:tcW w:w="454" w:type="dxa"/>
          </w:tcPr>
          <w:p w14:paraId="453EA5CE" w14:textId="77777777" w:rsidR="004433A0" w:rsidRPr="00735DE7" w:rsidRDefault="004433A0" w:rsidP="00C7084C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CF" w14:textId="77777777" w:rsidR="004433A0" w:rsidRPr="00735DE7" w:rsidRDefault="004433A0" w:rsidP="00C7084C">
            <w:r w:rsidRPr="00F06DCA">
              <w:rPr>
                <w:rFonts w:ascii="Arial" w:hAnsi="Arial"/>
              </w:rPr>
              <w:t>(zonder zijprofielen)</w:t>
            </w:r>
          </w:p>
        </w:tc>
      </w:tr>
      <w:tr w:rsidR="004433A0" w:rsidRPr="00735DE7" w14:paraId="453EA5D6" w14:textId="77777777" w:rsidTr="00C7084C">
        <w:tc>
          <w:tcPr>
            <w:tcW w:w="1163" w:type="dxa"/>
          </w:tcPr>
          <w:p w14:paraId="453EA5D1" w14:textId="77777777" w:rsidR="004433A0" w:rsidRPr="00735DE7" w:rsidRDefault="004433A0" w:rsidP="00C7084C">
            <w:r w:rsidRPr="00F06DCA">
              <w:rPr>
                <w:rFonts w:ascii="Arial" w:hAnsi="Arial"/>
              </w:rPr>
              <w:t>lengte:</w:t>
            </w:r>
          </w:p>
        </w:tc>
        <w:tc>
          <w:tcPr>
            <w:tcW w:w="708" w:type="dxa"/>
          </w:tcPr>
          <w:p w14:paraId="453EA5D2" w14:textId="77777777" w:rsidR="004433A0" w:rsidRPr="00735DE7" w:rsidRDefault="004433A0" w:rsidP="00C7084C">
            <w:pPr>
              <w:jc w:val="right"/>
            </w:pPr>
            <w:r w:rsidRPr="00F06DCA">
              <w:rPr>
                <w:rFonts w:ascii="Arial" w:hAnsi="Arial"/>
              </w:rPr>
              <w:t>50</w:t>
            </w:r>
          </w:p>
        </w:tc>
        <w:tc>
          <w:tcPr>
            <w:tcW w:w="85" w:type="dxa"/>
          </w:tcPr>
          <w:p w14:paraId="453EA5D3" w14:textId="77777777" w:rsidR="004433A0" w:rsidRPr="00735DE7" w:rsidRDefault="004433A0" w:rsidP="00C7084C"/>
        </w:tc>
        <w:tc>
          <w:tcPr>
            <w:tcW w:w="454" w:type="dxa"/>
          </w:tcPr>
          <w:p w14:paraId="453EA5D4" w14:textId="77777777" w:rsidR="004433A0" w:rsidRPr="00735DE7" w:rsidRDefault="004433A0" w:rsidP="00C7084C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D5" w14:textId="77777777" w:rsidR="004433A0" w:rsidRPr="00735DE7" w:rsidRDefault="004433A0" w:rsidP="00C7084C"/>
        </w:tc>
      </w:tr>
      <w:tr w:rsidR="004433A0" w:rsidRPr="00F06DCA" w14:paraId="453EA5DC" w14:textId="77777777" w:rsidTr="00C7084C">
        <w:tc>
          <w:tcPr>
            <w:tcW w:w="1163" w:type="dxa"/>
          </w:tcPr>
          <w:p w14:paraId="453EA5D7" w14:textId="77777777" w:rsidR="004433A0" w:rsidRPr="00735DE7" w:rsidRDefault="004433A0" w:rsidP="00C7084C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708" w:type="dxa"/>
          </w:tcPr>
          <w:p w14:paraId="453EA5D8" w14:textId="77777777" w:rsidR="004433A0" w:rsidRPr="00735DE7" w:rsidRDefault="004433A0" w:rsidP="00C7084C">
            <w:pPr>
              <w:jc w:val="right"/>
            </w:pPr>
            <w:r w:rsidRPr="00F06DCA">
              <w:rPr>
                <w:rFonts w:ascii="Arial" w:hAnsi="Arial"/>
              </w:rPr>
              <w:t>3</w:t>
            </w:r>
          </w:p>
        </w:tc>
        <w:tc>
          <w:tcPr>
            <w:tcW w:w="85" w:type="dxa"/>
          </w:tcPr>
          <w:p w14:paraId="453EA5D9" w14:textId="77777777" w:rsidR="004433A0" w:rsidRPr="00735DE7" w:rsidRDefault="004433A0" w:rsidP="00C7084C"/>
        </w:tc>
        <w:tc>
          <w:tcPr>
            <w:tcW w:w="454" w:type="dxa"/>
          </w:tcPr>
          <w:p w14:paraId="453EA5DA" w14:textId="77777777" w:rsidR="004433A0" w:rsidRPr="00735DE7" w:rsidRDefault="004433A0" w:rsidP="00C7084C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DB" w14:textId="77777777" w:rsidR="004433A0" w:rsidRPr="00F06DCA" w:rsidRDefault="004433A0" w:rsidP="00C7084C">
            <w:pPr>
              <w:rPr>
                <w:rFonts w:ascii="Arial" w:hAnsi="Arial"/>
              </w:rPr>
            </w:pPr>
            <w:r w:rsidRPr="00F06DCA">
              <w:rPr>
                <w:rFonts w:ascii="Arial" w:hAnsi="Arial"/>
              </w:rPr>
              <w:t>(enkel van de plaat)</w:t>
            </w:r>
          </w:p>
        </w:tc>
      </w:tr>
    </w:tbl>
    <w:p w14:paraId="453EA5DD" w14:textId="77777777" w:rsidR="00045DA0" w:rsidRPr="00F06DCA" w:rsidRDefault="00567B52" w:rsidP="00567B52">
      <w:pPr>
        <w:pStyle w:val="Bulleted1"/>
        <w:rPr>
          <w:rFonts w:ascii="Arial" w:hAnsi="Arial"/>
        </w:rPr>
      </w:pPr>
      <w:r>
        <w:rPr>
          <w:rFonts w:ascii="Arial" w:hAnsi="Arial"/>
        </w:rPr>
        <w:t>de</w:t>
      </w:r>
      <w:r w:rsidR="00602691" w:rsidRPr="00F06DCA">
        <w:rPr>
          <w:rFonts w:ascii="Arial" w:hAnsi="Arial"/>
        </w:rPr>
        <w:t xml:space="preserve"> </w:t>
      </w:r>
      <w:r w:rsidR="00192157">
        <w:rPr>
          <w:rFonts w:ascii="Arial" w:hAnsi="Arial"/>
        </w:rPr>
        <w:t xml:space="preserve">multiplex </w:t>
      </w:r>
      <w:r w:rsidR="00602691" w:rsidRPr="00F06DCA">
        <w:rPr>
          <w:rFonts w:ascii="Arial" w:hAnsi="Arial"/>
        </w:rPr>
        <w:t>mont</w:t>
      </w:r>
      <w:r w:rsidR="00A3738B" w:rsidRPr="00F06DCA">
        <w:rPr>
          <w:rFonts w:ascii="Arial" w:hAnsi="Arial"/>
        </w:rPr>
        <w:t>a</w:t>
      </w:r>
      <w:r w:rsidR="00602691" w:rsidRPr="00F06DCA">
        <w:rPr>
          <w:rFonts w:ascii="Arial" w:hAnsi="Arial"/>
        </w:rPr>
        <w:t>geplaat</w:t>
      </w:r>
      <w:r w:rsidR="00192157">
        <w:rPr>
          <w:rFonts w:ascii="Arial" w:hAnsi="Arial"/>
        </w:rPr>
        <w:t xml:space="preserve"> m</w:t>
      </w:r>
      <w:r w:rsidR="00634903" w:rsidRPr="00F06DCA">
        <w:rPr>
          <w:rFonts w:ascii="Arial" w:hAnsi="Arial"/>
        </w:rPr>
        <w:t>et afgeschuinde hoeken</w:t>
      </w:r>
      <w:r w:rsidR="00192157">
        <w:rPr>
          <w:rFonts w:ascii="Arial" w:hAnsi="Arial"/>
        </w:rPr>
        <w:t xml:space="preserve"> </w:t>
      </w:r>
      <w:r w:rsidR="004E37D2" w:rsidRPr="00F06DCA">
        <w:rPr>
          <w:rFonts w:ascii="Arial" w:hAnsi="Arial"/>
        </w:rPr>
        <w:t>ligt in hetzelfde vlak als de profielen van de</w:t>
      </w:r>
      <w:r w:rsidR="00634903" w:rsidRPr="00F06DCA">
        <w:rPr>
          <w:rFonts w:ascii="Arial" w:hAnsi="Arial"/>
        </w:rPr>
        <w:t xml:space="preserve"> </w:t>
      </w:r>
      <w:r w:rsidR="004E37D2" w:rsidRPr="00F06DCA">
        <w:rPr>
          <w:rFonts w:ascii="Arial" w:hAnsi="Arial"/>
        </w:rPr>
        <w:t>lichte wandconstructie</w:t>
      </w:r>
    </w:p>
    <w:p w14:paraId="453EA5DE" w14:textId="77777777" w:rsidR="00045DA0" w:rsidRPr="00F06DCA" w:rsidRDefault="00634903" w:rsidP="00045DA0">
      <w:pPr>
        <w:pStyle w:val="Bulleted2"/>
        <w:rPr>
          <w:rFonts w:ascii="Arial" w:hAnsi="Arial"/>
        </w:rPr>
      </w:pPr>
      <w:r w:rsidRPr="00F06DCA">
        <w:rPr>
          <w:rFonts w:ascii="Arial" w:hAnsi="Arial"/>
        </w:rPr>
        <w:t xml:space="preserve">inbouw mogelijk </w:t>
      </w:r>
      <w:r w:rsidR="00234625">
        <w:rPr>
          <w:rFonts w:ascii="Arial" w:hAnsi="Arial"/>
        </w:rPr>
        <w:t xml:space="preserve">zowel </w:t>
      </w:r>
      <w:r w:rsidRPr="00F06DCA">
        <w:rPr>
          <w:rFonts w:ascii="Arial" w:hAnsi="Arial"/>
        </w:rPr>
        <w:t>in de breedte als in de hoogte</w:t>
      </w:r>
    </w:p>
    <w:p w14:paraId="453EA5DF" w14:textId="77777777" w:rsidR="00A64D0F" w:rsidRPr="002E6E24" w:rsidRDefault="001B5201" w:rsidP="00A64D0F">
      <w:pPr>
        <w:pStyle w:val="Heading1"/>
        <w:rPr>
          <w:rFonts w:ascii="Arial" w:hAnsi="Arial"/>
          <w:b/>
        </w:rPr>
      </w:pPr>
      <w:r w:rsidRPr="002E6E24">
        <w:rPr>
          <w:rFonts w:ascii="Arial" w:hAnsi="Arial"/>
          <w:b/>
        </w:rPr>
        <w:br w:type="page"/>
      </w:r>
      <w:r w:rsidR="00A64D0F" w:rsidRPr="002E6E24">
        <w:rPr>
          <w:rFonts w:ascii="Arial" w:hAnsi="Arial"/>
          <w:b/>
        </w:rPr>
        <w:lastRenderedPageBreak/>
        <w:t>Beschrijving van de systeemcomponenten</w:t>
      </w:r>
    </w:p>
    <w:p w14:paraId="453EA5E0" w14:textId="77777777" w:rsidR="001C4ADA" w:rsidRPr="002E6E24" w:rsidRDefault="00746A8B" w:rsidP="001C4ADA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P</w:t>
      </w:r>
      <w:r w:rsidR="00513E6D" w:rsidRPr="002E6E24">
        <w:rPr>
          <w:rFonts w:ascii="Arial" w:hAnsi="Arial"/>
          <w:b/>
          <w:u w:val="none"/>
        </w:rPr>
        <w:t>rofiel</w:t>
      </w:r>
    </w:p>
    <w:p w14:paraId="453EA5E1" w14:textId="77777777" w:rsidR="002B1B7D" w:rsidRPr="00F06DCA" w:rsidRDefault="002B1B7D" w:rsidP="0013512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</w:t>
      </w:r>
      <w:r w:rsidR="001C4ADA" w:rsidRPr="00F06DCA">
        <w:rPr>
          <w:rFonts w:ascii="Arial" w:hAnsi="Arial"/>
        </w:rPr>
        <w:t>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142"/>
        <w:gridCol w:w="142"/>
        <w:gridCol w:w="454"/>
        <w:gridCol w:w="5018"/>
      </w:tblGrid>
      <w:tr w:rsidR="00232881" w:rsidRPr="00735DE7" w14:paraId="453EA5E9" w14:textId="77777777" w:rsidTr="001577D6">
        <w:tc>
          <w:tcPr>
            <w:tcW w:w="1163" w:type="dxa"/>
          </w:tcPr>
          <w:p w14:paraId="453EA5E2" w14:textId="77777777" w:rsidR="00232881" w:rsidRPr="00735DE7" w:rsidRDefault="00232881" w:rsidP="001577D6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708" w:type="dxa"/>
          </w:tcPr>
          <w:p w14:paraId="453EA5E3" w14:textId="77777777" w:rsidR="00232881" w:rsidRPr="00735DE7" w:rsidRDefault="00342B9F" w:rsidP="001577D6">
            <w:pPr>
              <w:jc w:val="right"/>
            </w:pPr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85" w:type="dxa"/>
          </w:tcPr>
          <w:p w14:paraId="453EA5E4" w14:textId="77777777" w:rsidR="00232881" w:rsidRPr="00735DE7" w:rsidRDefault="00232881" w:rsidP="001577D6"/>
        </w:tc>
        <w:tc>
          <w:tcPr>
            <w:tcW w:w="142" w:type="dxa"/>
          </w:tcPr>
          <w:p w14:paraId="453EA5E5" w14:textId="77777777" w:rsidR="00232881" w:rsidRPr="00735DE7" w:rsidRDefault="00232881" w:rsidP="001577D6"/>
        </w:tc>
        <w:tc>
          <w:tcPr>
            <w:tcW w:w="142" w:type="dxa"/>
          </w:tcPr>
          <w:p w14:paraId="453EA5E6" w14:textId="77777777" w:rsidR="00232881" w:rsidRPr="00735DE7" w:rsidRDefault="00232881" w:rsidP="001577D6"/>
        </w:tc>
        <w:tc>
          <w:tcPr>
            <w:tcW w:w="454" w:type="dxa"/>
          </w:tcPr>
          <w:p w14:paraId="453EA5E7" w14:textId="77777777" w:rsidR="00232881" w:rsidRPr="00735DE7" w:rsidRDefault="00232881" w:rsidP="001577D6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E8" w14:textId="77777777" w:rsidR="00232881" w:rsidRPr="00735DE7" w:rsidRDefault="00232881" w:rsidP="001577D6"/>
        </w:tc>
      </w:tr>
      <w:tr w:rsidR="00232881" w:rsidRPr="00735DE7" w14:paraId="453EA5F1" w14:textId="77777777" w:rsidTr="001577D6">
        <w:tc>
          <w:tcPr>
            <w:tcW w:w="1163" w:type="dxa"/>
          </w:tcPr>
          <w:p w14:paraId="453EA5EA" w14:textId="77777777" w:rsidR="00232881" w:rsidRPr="00735DE7" w:rsidRDefault="00232881" w:rsidP="001577D6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708" w:type="dxa"/>
          </w:tcPr>
          <w:p w14:paraId="453EA5EB" w14:textId="77777777" w:rsidR="00232881" w:rsidRPr="00735DE7" w:rsidRDefault="00232881" w:rsidP="001577D6">
            <w:pPr>
              <w:jc w:val="right"/>
            </w:pPr>
            <w:r w:rsidRPr="00F06DCA">
              <w:rPr>
                <w:rFonts w:ascii="Arial" w:hAnsi="Arial"/>
              </w:rPr>
              <w:t>3</w:t>
            </w:r>
          </w:p>
        </w:tc>
        <w:tc>
          <w:tcPr>
            <w:tcW w:w="85" w:type="dxa"/>
          </w:tcPr>
          <w:p w14:paraId="453EA5EC" w14:textId="77777777" w:rsidR="00232881" w:rsidRPr="00735DE7" w:rsidRDefault="00232881" w:rsidP="001577D6">
            <w:r w:rsidRPr="00F06DCA">
              <w:rPr>
                <w:rFonts w:ascii="Arial" w:hAnsi="Arial"/>
              </w:rPr>
              <w:t>,</w:t>
            </w:r>
          </w:p>
        </w:tc>
        <w:tc>
          <w:tcPr>
            <w:tcW w:w="142" w:type="dxa"/>
          </w:tcPr>
          <w:p w14:paraId="453EA5ED" w14:textId="77777777" w:rsidR="00232881" w:rsidRPr="00735DE7" w:rsidRDefault="00342B9F" w:rsidP="001577D6">
            <w:r w:rsidRPr="00F06DCA">
              <w:rPr>
                <w:rFonts w:ascii="Arial" w:hAnsi="Arial"/>
              </w:rPr>
              <w:t>4</w:t>
            </w:r>
          </w:p>
        </w:tc>
        <w:tc>
          <w:tcPr>
            <w:tcW w:w="142" w:type="dxa"/>
          </w:tcPr>
          <w:p w14:paraId="453EA5EE" w14:textId="77777777" w:rsidR="00232881" w:rsidRPr="00735DE7" w:rsidRDefault="00232881" w:rsidP="001577D6"/>
        </w:tc>
        <w:tc>
          <w:tcPr>
            <w:tcW w:w="454" w:type="dxa"/>
          </w:tcPr>
          <w:p w14:paraId="453EA5EF" w14:textId="77777777" w:rsidR="00232881" w:rsidRPr="00735DE7" w:rsidRDefault="00232881" w:rsidP="001577D6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5F0" w14:textId="77777777" w:rsidR="00232881" w:rsidRPr="00735DE7" w:rsidRDefault="00232881" w:rsidP="001577D6"/>
        </w:tc>
      </w:tr>
      <w:tr w:rsidR="00232881" w:rsidRPr="00F06DCA" w14:paraId="453EA5F9" w14:textId="77777777" w:rsidTr="001577D6">
        <w:tc>
          <w:tcPr>
            <w:tcW w:w="1163" w:type="dxa"/>
          </w:tcPr>
          <w:p w14:paraId="453EA5F2" w14:textId="77777777" w:rsidR="00232881" w:rsidRPr="00735DE7" w:rsidRDefault="00232881" w:rsidP="001577D6">
            <w:r w:rsidRPr="00F06DCA">
              <w:rPr>
                <w:rFonts w:ascii="Arial" w:hAnsi="Arial"/>
              </w:rPr>
              <w:t>lengte:</w:t>
            </w:r>
          </w:p>
        </w:tc>
        <w:tc>
          <w:tcPr>
            <w:tcW w:w="708" w:type="dxa"/>
          </w:tcPr>
          <w:p w14:paraId="453EA5F3" w14:textId="77777777" w:rsidR="00232881" w:rsidRPr="00735DE7" w:rsidRDefault="00342B9F" w:rsidP="001577D6">
            <w:pPr>
              <w:jc w:val="right"/>
            </w:pPr>
            <w:r w:rsidRPr="00F06DCA">
              <w:rPr>
                <w:rFonts w:ascii="Arial" w:hAnsi="Arial"/>
              </w:rPr>
              <w:t>3</w:t>
            </w:r>
          </w:p>
        </w:tc>
        <w:tc>
          <w:tcPr>
            <w:tcW w:w="85" w:type="dxa"/>
          </w:tcPr>
          <w:p w14:paraId="453EA5F4" w14:textId="77777777" w:rsidR="00232881" w:rsidRPr="00735DE7" w:rsidRDefault="00232881" w:rsidP="001577D6"/>
        </w:tc>
        <w:tc>
          <w:tcPr>
            <w:tcW w:w="142" w:type="dxa"/>
          </w:tcPr>
          <w:p w14:paraId="453EA5F5" w14:textId="77777777" w:rsidR="00232881" w:rsidRPr="00735DE7" w:rsidRDefault="00232881" w:rsidP="001577D6"/>
        </w:tc>
        <w:tc>
          <w:tcPr>
            <w:tcW w:w="142" w:type="dxa"/>
          </w:tcPr>
          <w:p w14:paraId="453EA5F6" w14:textId="77777777" w:rsidR="00232881" w:rsidRPr="00735DE7" w:rsidRDefault="00232881" w:rsidP="001577D6"/>
        </w:tc>
        <w:tc>
          <w:tcPr>
            <w:tcW w:w="454" w:type="dxa"/>
          </w:tcPr>
          <w:p w14:paraId="453EA5F7" w14:textId="77777777" w:rsidR="00232881" w:rsidRPr="00735DE7" w:rsidRDefault="00232881" w:rsidP="001577D6">
            <w:r w:rsidRPr="00F06DCA">
              <w:rPr>
                <w:rFonts w:ascii="Arial" w:hAnsi="Arial"/>
              </w:rPr>
              <w:t>m</w:t>
            </w:r>
          </w:p>
        </w:tc>
        <w:tc>
          <w:tcPr>
            <w:tcW w:w="5018" w:type="dxa"/>
          </w:tcPr>
          <w:p w14:paraId="453EA5F8" w14:textId="77777777" w:rsidR="00232881" w:rsidRPr="00F06DCA" w:rsidRDefault="00232881" w:rsidP="001577D6">
            <w:pPr>
              <w:rPr>
                <w:rFonts w:ascii="Arial" w:hAnsi="Arial"/>
              </w:rPr>
            </w:pPr>
          </w:p>
        </w:tc>
      </w:tr>
    </w:tbl>
    <w:p w14:paraId="453EA5FA" w14:textId="77777777" w:rsidR="001C4ADA" w:rsidRPr="00F06DCA" w:rsidRDefault="00C35107" w:rsidP="002B1B7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verzinkt</w:t>
      </w:r>
    </w:p>
    <w:p w14:paraId="453EA5FB" w14:textId="77777777" w:rsidR="00C35107" w:rsidRPr="00F06DCA" w:rsidRDefault="00906559" w:rsidP="002B1B7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U-</w:t>
      </w:r>
      <w:r w:rsidR="00955BCC" w:rsidRPr="00F06DCA">
        <w:rPr>
          <w:rFonts w:ascii="Arial" w:hAnsi="Arial"/>
        </w:rPr>
        <w:t xml:space="preserve">profiel </w:t>
      </w:r>
      <w:r w:rsidR="00B30D07" w:rsidRPr="00F06DCA">
        <w:rPr>
          <w:rFonts w:ascii="Arial" w:hAnsi="Arial"/>
        </w:rPr>
        <w:t>met in het basisvlak een ovale opening om de 10 cm.</w:t>
      </w:r>
      <w:r w:rsidR="002C3455" w:rsidRPr="00F06DCA">
        <w:rPr>
          <w:rFonts w:ascii="Arial" w:hAnsi="Arial"/>
        </w:rPr>
        <w:t xml:space="preserve"> De </w:t>
      </w:r>
      <w:r w:rsidR="00B30D07" w:rsidRPr="00F06DCA">
        <w:rPr>
          <w:rFonts w:ascii="Arial" w:hAnsi="Arial"/>
        </w:rPr>
        <w:t>opstaande zijden</w:t>
      </w:r>
      <w:r w:rsidR="00D5653F" w:rsidRPr="00F06DCA">
        <w:rPr>
          <w:rFonts w:ascii="Arial" w:hAnsi="Arial"/>
        </w:rPr>
        <w:t xml:space="preserve"> hebben kort</w:t>
      </w:r>
      <w:r w:rsidR="00B30D07" w:rsidRPr="00F06DCA">
        <w:rPr>
          <w:rFonts w:ascii="Arial" w:hAnsi="Arial"/>
        </w:rPr>
        <w:t>bij het basisvlak een vernauwing zodanig dat de breedte van he</w:t>
      </w:r>
      <w:r w:rsidR="00CA2E58" w:rsidRPr="00F06DCA">
        <w:rPr>
          <w:rFonts w:ascii="Arial" w:hAnsi="Arial"/>
        </w:rPr>
        <w:t>t</w:t>
      </w:r>
      <w:r w:rsidR="00B30D07" w:rsidRPr="00F06DCA">
        <w:rPr>
          <w:rFonts w:ascii="Arial" w:hAnsi="Arial"/>
        </w:rPr>
        <w:t xml:space="preserve"> profiel lokaal fors wordt gereduceerd.</w:t>
      </w:r>
    </w:p>
    <w:p w14:paraId="453EA5FC" w14:textId="77777777" w:rsidR="001C4ADA" w:rsidRPr="002E6E24" w:rsidRDefault="00181354" w:rsidP="00262E19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proofErr w:type="spellStart"/>
      <w:r w:rsidRPr="002E6E24">
        <w:rPr>
          <w:rFonts w:ascii="Arial" w:hAnsi="Arial"/>
          <w:b/>
          <w:u w:val="none"/>
        </w:rPr>
        <w:t>Muurbevestigingsset</w:t>
      </w:r>
      <w:proofErr w:type="spellEnd"/>
    </w:p>
    <w:p w14:paraId="453EA5FD" w14:textId="77777777" w:rsidR="005F688C" w:rsidRPr="00F06DCA" w:rsidRDefault="005F688C" w:rsidP="001F69E2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134"/>
        <w:gridCol w:w="85"/>
        <w:gridCol w:w="142"/>
        <w:gridCol w:w="142"/>
        <w:gridCol w:w="454"/>
        <w:gridCol w:w="5018"/>
      </w:tblGrid>
      <w:tr w:rsidR="002E764C" w:rsidRPr="00735DE7" w14:paraId="453EA605" w14:textId="77777777" w:rsidTr="00E515BB">
        <w:tc>
          <w:tcPr>
            <w:tcW w:w="1163" w:type="dxa"/>
          </w:tcPr>
          <w:p w14:paraId="453EA5FE" w14:textId="77777777" w:rsidR="002E764C" w:rsidRPr="00735DE7" w:rsidRDefault="00181354" w:rsidP="001577D6">
            <w:r w:rsidRPr="00F06DCA">
              <w:rPr>
                <w:rFonts w:ascii="Arial" w:hAnsi="Arial"/>
              </w:rPr>
              <w:t>breedte</w:t>
            </w:r>
            <w:r w:rsidR="002E764C" w:rsidRPr="00F06DCA">
              <w:rPr>
                <w:rFonts w:ascii="Arial" w:hAnsi="Arial"/>
              </w:rPr>
              <w:t>:</w:t>
            </w:r>
          </w:p>
        </w:tc>
        <w:tc>
          <w:tcPr>
            <w:tcW w:w="1134" w:type="dxa"/>
          </w:tcPr>
          <w:p w14:paraId="453EA5FF" w14:textId="77777777" w:rsidR="002E764C" w:rsidRPr="00735DE7" w:rsidRDefault="00181354" w:rsidP="001577D6">
            <w:pPr>
              <w:jc w:val="right"/>
            </w:pPr>
            <w:r w:rsidRPr="00F06DCA">
              <w:rPr>
                <w:rFonts w:ascii="Arial" w:hAnsi="Arial"/>
              </w:rPr>
              <w:t>4</w:t>
            </w:r>
          </w:p>
        </w:tc>
        <w:tc>
          <w:tcPr>
            <w:tcW w:w="85" w:type="dxa"/>
          </w:tcPr>
          <w:p w14:paraId="453EA600" w14:textId="77777777" w:rsidR="002E764C" w:rsidRPr="00735DE7" w:rsidRDefault="002E764C" w:rsidP="001577D6"/>
        </w:tc>
        <w:tc>
          <w:tcPr>
            <w:tcW w:w="142" w:type="dxa"/>
          </w:tcPr>
          <w:p w14:paraId="453EA601" w14:textId="77777777" w:rsidR="002E764C" w:rsidRPr="00735DE7" w:rsidRDefault="002E764C" w:rsidP="001577D6"/>
        </w:tc>
        <w:tc>
          <w:tcPr>
            <w:tcW w:w="142" w:type="dxa"/>
          </w:tcPr>
          <w:p w14:paraId="453EA602" w14:textId="77777777" w:rsidR="002E764C" w:rsidRPr="00735DE7" w:rsidRDefault="002E764C" w:rsidP="001577D6"/>
        </w:tc>
        <w:tc>
          <w:tcPr>
            <w:tcW w:w="454" w:type="dxa"/>
          </w:tcPr>
          <w:p w14:paraId="453EA603" w14:textId="77777777" w:rsidR="002E764C" w:rsidRPr="00735DE7" w:rsidRDefault="00181354" w:rsidP="001577D6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04" w14:textId="77777777" w:rsidR="002E764C" w:rsidRPr="00735DE7" w:rsidRDefault="002E764C" w:rsidP="001577D6"/>
        </w:tc>
      </w:tr>
      <w:tr w:rsidR="002E764C" w:rsidRPr="00735DE7" w14:paraId="453EA60D" w14:textId="77777777" w:rsidTr="00E515BB">
        <w:tc>
          <w:tcPr>
            <w:tcW w:w="1163" w:type="dxa"/>
          </w:tcPr>
          <w:p w14:paraId="453EA606" w14:textId="77777777" w:rsidR="002E764C" w:rsidRPr="00735DE7" w:rsidRDefault="00181354" w:rsidP="001577D6">
            <w:r w:rsidRPr="00F06DCA">
              <w:rPr>
                <w:rFonts w:ascii="Arial" w:hAnsi="Arial"/>
              </w:rPr>
              <w:t>hoogte</w:t>
            </w:r>
            <w:r w:rsidR="002E764C" w:rsidRPr="00F06DCA">
              <w:rPr>
                <w:rFonts w:ascii="Arial" w:hAnsi="Arial"/>
              </w:rPr>
              <w:t>:</w:t>
            </w:r>
          </w:p>
        </w:tc>
        <w:tc>
          <w:tcPr>
            <w:tcW w:w="1134" w:type="dxa"/>
          </w:tcPr>
          <w:p w14:paraId="453EA607" w14:textId="77777777" w:rsidR="002E764C" w:rsidRPr="00735DE7" w:rsidRDefault="00181354" w:rsidP="001577D6">
            <w:pPr>
              <w:jc w:val="right"/>
            </w:pPr>
            <w:r w:rsidRPr="00F06DCA">
              <w:rPr>
                <w:rFonts w:ascii="Arial" w:hAnsi="Arial"/>
              </w:rPr>
              <w:t>4</w:t>
            </w:r>
          </w:p>
        </w:tc>
        <w:tc>
          <w:tcPr>
            <w:tcW w:w="85" w:type="dxa"/>
          </w:tcPr>
          <w:p w14:paraId="453EA608" w14:textId="77777777" w:rsidR="002E764C" w:rsidRPr="00735DE7" w:rsidRDefault="002E764C" w:rsidP="001577D6">
            <w:r w:rsidRPr="00F06DCA">
              <w:rPr>
                <w:rFonts w:ascii="Arial" w:hAnsi="Arial"/>
              </w:rPr>
              <w:t>,</w:t>
            </w:r>
          </w:p>
        </w:tc>
        <w:tc>
          <w:tcPr>
            <w:tcW w:w="142" w:type="dxa"/>
          </w:tcPr>
          <w:p w14:paraId="453EA609" w14:textId="77777777" w:rsidR="002E764C" w:rsidRPr="00735DE7" w:rsidRDefault="00181354" w:rsidP="001577D6">
            <w:r w:rsidRPr="00F06DCA">
              <w:rPr>
                <w:rFonts w:ascii="Arial" w:hAnsi="Arial"/>
              </w:rPr>
              <w:t>7</w:t>
            </w:r>
          </w:p>
        </w:tc>
        <w:tc>
          <w:tcPr>
            <w:tcW w:w="142" w:type="dxa"/>
          </w:tcPr>
          <w:p w14:paraId="453EA60A" w14:textId="77777777" w:rsidR="002E764C" w:rsidRPr="00735DE7" w:rsidRDefault="002E764C" w:rsidP="001577D6"/>
        </w:tc>
        <w:tc>
          <w:tcPr>
            <w:tcW w:w="454" w:type="dxa"/>
          </w:tcPr>
          <w:p w14:paraId="453EA60B" w14:textId="77777777" w:rsidR="002E764C" w:rsidRPr="00735DE7" w:rsidRDefault="00181354" w:rsidP="001577D6">
            <w:r w:rsidRPr="00F06DCA">
              <w:rPr>
                <w:rFonts w:ascii="Arial" w:hAnsi="Arial"/>
              </w:rPr>
              <w:t>c</w:t>
            </w:r>
            <w:r w:rsidR="002E764C" w:rsidRPr="00F06DCA">
              <w:rPr>
                <w:rFonts w:ascii="Arial" w:hAnsi="Arial"/>
              </w:rPr>
              <w:t>m</w:t>
            </w:r>
          </w:p>
        </w:tc>
        <w:tc>
          <w:tcPr>
            <w:tcW w:w="5018" w:type="dxa"/>
          </w:tcPr>
          <w:p w14:paraId="453EA60C" w14:textId="77777777" w:rsidR="002E764C" w:rsidRPr="00735DE7" w:rsidRDefault="002E764C" w:rsidP="001577D6"/>
        </w:tc>
      </w:tr>
      <w:tr w:rsidR="002E764C" w:rsidRPr="00F06DCA" w14:paraId="453EA615" w14:textId="77777777" w:rsidTr="00E515BB">
        <w:tc>
          <w:tcPr>
            <w:tcW w:w="1163" w:type="dxa"/>
          </w:tcPr>
          <w:p w14:paraId="453EA60E" w14:textId="77777777" w:rsidR="002E764C" w:rsidRPr="00735DE7" w:rsidRDefault="00181354" w:rsidP="001577D6">
            <w:r w:rsidRPr="00F06DCA">
              <w:rPr>
                <w:rFonts w:ascii="Arial" w:hAnsi="Arial"/>
              </w:rPr>
              <w:t>leng</w:t>
            </w:r>
            <w:r w:rsidR="002E764C" w:rsidRPr="00F06DCA">
              <w:rPr>
                <w:rFonts w:ascii="Arial" w:hAnsi="Arial"/>
              </w:rPr>
              <w:t>te:</w:t>
            </w:r>
          </w:p>
        </w:tc>
        <w:tc>
          <w:tcPr>
            <w:tcW w:w="1134" w:type="dxa"/>
          </w:tcPr>
          <w:p w14:paraId="453EA60F" w14:textId="77777777" w:rsidR="002E764C" w:rsidRPr="00735DE7" w:rsidRDefault="00181354" w:rsidP="001577D6">
            <w:pPr>
              <w:jc w:val="right"/>
            </w:pPr>
            <w:r w:rsidRPr="00F06DCA">
              <w:rPr>
                <w:rFonts w:ascii="Arial" w:hAnsi="Arial"/>
              </w:rPr>
              <w:t>13,5 - 20</w:t>
            </w:r>
          </w:p>
        </w:tc>
        <w:tc>
          <w:tcPr>
            <w:tcW w:w="85" w:type="dxa"/>
          </w:tcPr>
          <w:p w14:paraId="453EA610" w14:textId="77777777" w:rsidR="002E764C" w:rsidRPr="00735DE7" w:rsidRDefault="002E764C" w:rsidP="001577D6"/>
        </w:tc>
        <w:tc>
          <w:tcPr>
            <w:tcW w:w="142" w:type="dxa"/>
          </w:tcPr>
          <w:p w14:paraId="453EA611" w14:textId="77777777" w:rsidR="002E764C" w:rsidRPr="00735DE7" w:rsidRDefault="002E764C" w:rsidP="001577D6"/>
        </w:tc>
        <w:tc>
          <w:tcPr>
            <w:tcW w:w="142" w:type="dxa"/>
          </w:tcPr>
          <w:p w14:paraId="453EA612" w14:textId="77777777" w:rsidR="002E764C" w:rsidRPr="00735DE7" w:rsidRDefault="002E764C" w:rsidP="001577D6"/>
        </w:tc>
        <w:tc>
          <w:tcPr>
            <w:tcW w:w="454" w:type="dxa"/>
          </w:tcPr>
          <w:p w14:paraId="453EA613" w14:textId="77777777" w:rsidR="002E764C" w:rsidRPr="00735DE7" w:rsidRDefault="002E764C" w:rsidP="001577D6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14" w14:textId="77777777" w:rsidR="002E764C" w:rsidRPr="00F06DCA" w:rsidRDefault="0054619B" w:rsidP="001577D6">
            <w:pPr>
              <w:rPr>
                <w:rFonts w:ascii="Arial" w:hAnsi="Arial"/>
              </w:rPr>
            </w:pPr>
            <w:r w:rsidRPr="00F06DCA">
              <w:rPr>
                <w:rFonts w:ascii="Arial" w:hAnsi="Arial"/>
              </w:rPr>
              <w:t xml:space="preserve"> (= dikte van de vóórwand zonder gipsplaten)</w:t>
            </w:r>
          </w:p>
        </w:tc>
      </w:tr>
    </w:tbl>
    <w:p w14:paraId="453EA616" w14:textId="77777777" w:rsidR="008205F8" w:rsidRPr="00F06DCA" w:rsidRDefault="008205F8" w:rsidP="008205F8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uitgerust met:</w:t>
      </w:r>
    </w:p>
    <w:p w14:paraId="453EA617" w14:textId="77777777" w:rsidR="008205F8" w:rsidRPr="00F06DCA" w:rsidRDefault="0054619B" w:rsidP="008205F8">
      <w:pPr>
        <w:pStyle w:val="Bulleted2"/>
        <w:rPr>
          <w:rFonts w:ascii="Arial" w:hAnsi="Arial"/>
        </w:rPr>
      </w:pPr>
      <w:r w:rsidRPr="00F06DCA">
        <w:rPr>
          <w:rFonts w:ascii="Arial" w:hAnsi="Arial"/>
        </w:rPr>
        <w:t xml:space="preserve">2 metalen muurankers met traploos, in de diepte </w:t>
      </w:r>
      <w:r w:rsidR="000F6025" w:rsidRPr="00F06DCA">
        <w:rPr>
          <w:rFonts w:ascii="Arial" w:hAnsi="Arial"/>
        </w:rPr>
        <w:t>instelbare</w:t>
      </w:r>
      <w:r w:rsidRPr="00F06DCA">
        <w:rPr>
          <w:rFonts w:ascii="Arial" w:hAnsi="Arial"/>
        </w:rPr>
        <w:t>, stelschroeven</w:t>
      </w:r>
    </w:p>
    <w:p w14:paraId="453EA618" w14:textId="77777777" w:rsidR="008205F8" w:rsidRPr="00F06DCA" w:rsidRDefault="0075713E" w:rsidP="008205F8">
      <w:pPr>
        <w:pStyle w:val="Bulleted2"/>
        <w:rPr>
          <w:rFonts w:ascii="Arial" w:hAnsi="Arial"/>
        </w:rPr>
      </w:pPr>
      <w:r w:rsidRPr="00F06DCA">
        <w:rPr>
          <w:rFonts w:ascii="Arial" w:hAnsi="Arial"/>
        </w:rPr>
        <w:t>2 profielclips</w:t>
      </w:r>
      <w:r w:rsidR="00426DA0" w:rsidRPr="00F06DCA">
        <w:rPr>
          <w:rFonts w:ascii="Arial" w:hAnsi="Arial"/>
        </w:rPr>
        <w:t xml:space="preserve"> </w:t>
      </w:r>
      <w:r w:rsidRPr="00F06DCA">
        <w:rPr>
          <w:rFonts w:ascii="Arial" w:hAnsi="Arial"/>
        </w:rPr>
        <w:t>voor de blokkering van de voetplaten van een montage-element in het profiel</w:t>
      </w:r>
    </w:p>
    <w:p w14:paraId="453EA619" w14:textId="77777777" w:rsidR="00513E6D" w:rsidRPr="002E6E24" w:rsidRDefault="00B16A2A" w:rsidP="008F2307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 xml:space="preserve">Verlenging voor </w:t>
      </w:r>
      <w:proofErr w:type="spellStart"/>
      <w:r w:rsidRPr="002E6E24">
        <w:rPr>
          <w:rFonts w:ascii="Arial" w:hAnsi="Arial"/>
          <w:b/>
          <w:u w:val="none"/>
        </w:rPr>
        <w:t>muurbevestigingsset</w:t>
      </w:r>
      <w:proofErr w:type="spellEnd"/>
    </w:p>
    <w:p w14:paraId="453EA61A" w14:textId="77777777" w:rsidR="005119E2" w:rsidRPr="00F06DCA" w:rsidRDefault="00E515BB" w:rsidP="00A74106">
      <w:pPr>
        <w:pStyle w:val="Bulleted1"/>
      </w:pPr>
      <w:r w:rsidRPr="00F06DCA">
        <w:t>bestaat uit</w:t>
      </w:r>
      <w:r w:rsidR="00A74106">
        <w:t xml:space="preserve"> </w:t>
      </w:r>
      <w:r w:rsidRPr="00F06DCA">
        <w:t>2 draadstangen M10 met mof</w:t>
      </w:r>
      <w:r w:rsidR="00327D81" w:rsidRPr="00F06DCA">
        <w:t xml:space="preserve"> om de </w:t>
      </w:r>
      <w:proofErr w:type="spellStart"/>
      <w:r w:rsidR="00327D81" w:rsidRPr="00F06DCA">
        <w:t>muurbevestingsset</w:t>
      </w:r>
      <w:proofErr w:type="spellEnd"/>
      <w:r w:rsidR="00327D81" w:rsidRPr="00F06DCA">
        <w:t xml:space="preserve"> te verlengen met </w:t>
      </w:r>
      <w:smartTag w:uri="urn:schemas-microsoft-com:office:smarttags" w:element="metricconverter">
        <w:smartTagPr>
          <w:attr w:name="ProductID" w:val="20 cm"/>
        </w:smartTagPr>
        <w:r w:rsidR="00327D81" w:rsidRPr="00F06DCA">
          <w:t>20 cm</w:t>
        </w:r>
      </w:smartTag>
    </w:p>
    <w:p w14:paraId="453EA61B" w14:textId="77777777" w:rsidR="00513E6D" w:rsidRPr="002E6E24" w:rsidRDefault="00DE1337" w:rsidP="00262E19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Verstevigingspaal - hoogte van de montage-elementen</w:t>
      </w:r>
    </w:p>
    <w:p w14:paraId="453EA61C" w14:textId="77777777" w:rsidR="00434C77" w:rsidRPr="00F06DCA" w:rsidRDefault="002F4915" w:rsidP="00140353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</w:t>
      </w:r>
      <w:r w:rsidR="00513E6D" w:rsidRPr="00F06DCA">
        <w:rPr>
          <w:rFonts w:ascii="Arial" w:hAnsi="Arial"/>
        </w:rPr>
        <w:t>fmetingen</w:t>
      </w:r>
      <w:r w:rsidRPr="00F06DCA">
        <w:rPr>
          <w:rFonts w:ascii="Arial" w:hAnsi="Arial"/>
        </w:rPr>
        <w:t>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134"/>
        <w:gridCol w:w="85"/>
        <w:gridCol w:w="142"/>
        <w:gridCol w:w="142"/>
        <w:gridCol w:w="454"/>
        <w:gridCol w:w="5018"/>
      </w:tblGrid>
      <w:tr w:rsidR="00BF5D61" w:rsidRPr="00735DE7" w14:paraId="453EA624" w14:textId="77777777" w:rsidTr="006F6C4A">
        <w:tc>
          <w:tcPr>
            <w:tcW w:w="1163" w:type="dxa"/>
          </w:tcPr>
          <w:p w14:paraId="453EA61D" w14:textId="77777777" w:rsidR="00BF5D61" w:rsidRPr="00735DE7" w:rsidRDefault="00BF5D61" w:rsidP="006F6C4A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1134" w:type="dxa"/>
          </w:tcPr>
          <w:p w14:paraId="453EA61E" w14:textId="77777777" w:rsidR="00BF5D61" w:rsidRPr="00735DE7" w:rsidRDefault="00BF5D61" w:rsidP="006F6C4A">
            <w:pPr>
              <w:jc w:val="right"/>
            </w:pPr>
            <w:r w:rsidRPr="00F06DCA">
              <w:rPr>
                <w:rFonts w:ascii="Arial" w:hAnsi="Arial"/>
              </w:rPr>
              <w:t>4</w:t>
            </w:r>
          </w:p>
        </w:tc>
        <w:tc>
          <w:tcPr>
            <w:tcW w:w="85" w:type="dxa"/>
          </w:tcPr>
          <w:p w14:paraId="453EA61F" w14:textId="77777777" w:rsidR="00BF5D61" w:rsidRPr="00735DE7" w:rsidRDefault="00BF5D61" w:rsidP="006F6C4A"/>
        </w:tc>
        <w:tc>
          <w:tcPr>
            <w:tcW w:w="142" w:type="dxa"/>
          </w:tcPr>
          <w:p w14:paraId="453EA620" w14:textId="77777777" w:rsidR="00BF5D61" w:rsidRPr="00735DE7" w:rsidRDefault="00BF5D61" w:rsidP="006F6C4A"/>
        </w:tc>
        <w:tc>
          <w:tcPr>
            <w:tcW w:w="142" w:type="dxa"/>
          </w:tcPr>
          <w:p w14:paraId="453EA621" w14:textId="77777777" w:rsidR="00BF5D61" w:rsidRPr="00735DE7" w:rsidRDefault="00BF5D61" w:rsidP="006F6C4A"/>
        </w:tc>
        <w:tc>
          <w:tcPr>
            <w:tcW w:w="454" w:type="dxa"/>
          </w:tcPr>
          <w:p w14:paraId="453EA622" w14:textId="77777777" w:rsidR="00BF5D61" w:rsidRPr="00735DE7" w:rsidRDefault="00BF5D61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23" w14:textId="77777777" w:rsidR="00BF5D61" w:rsidRPr="00735DE7" w:rsidRDefault="00BF5D61" w:rsidP="006F6C4A"/>
        </w:tc>
      </w:tr>
      <w:tr w:rsidR="00BF5D61" w:rsidRPr="00735DE7" w14:paraId="453EA62C" w14:textId="77777777" w:rsidTr="006F6C4A">
        <w:tc>
          <w:tcPr>
            <w:tcW w:w="1163" w:type="dxa"/>
          </w:tcPr>
          <w:p w14:paraId="453EA625" w14:textId="77777777" w:rsidR="00BF5D61" w:rsidRPr="00735DE7" w:rsidRDefault="00BF5D61" w:rsidP="006F6C4A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1134" w:type="dxa"/>
          </w:tcPr>
          <w:p w14:paraId="453EA626" w14:textId="77777777" w:rsidR="00BF5D61" w:rsidRPr="00735DE7" w:rsidRDefault="00BF5D61" w:rsidP="006F6C4A">
            <w:pPr>
              <w:jc w:val="right"/>
            </w:pPr>
            <w:r w:rsidRPr="00F06DCA">
              <w:rPr>
                <w:rFonts w:ascii="Arial" w:hAnsi="Arial"/>
              </w:rPr>
              <w:t>82 - 130</w:t>
            </w:r>
          </w:p>
        </w:tc>
        <w:tc>
          <w:tcPr>
            <w:tcW w:w="85" w:type="dxa"/>
          </w:tcPr>
          <w:p w14:paraId="453EA627" w14:textId="77777777" w:rsidR="00BF5D61" w:rsidRPr="00735DE7" w:rsidRDefault="00BF5D61" w:rsidP="006F6C4A"/>
        </w:tc>
        <w:tc>
          <w:tcPr>
            <w:tcW w:w="142" w:type="dxa"/>
          </w:tcPr>
          <w:p w14:paraId="453EA628" w14:textId="77777777" w:rsidR="00BF5D61" w:rsidRPr="00735DE7" w:rsidRDefault="00BF5D61" w:rsidP="006F6C4A"/>
        </w:tc>
        <w:tc>
          <w:tcPr>
            <w:tcW w:w="142" w:type="dxa"/>
          </w:tcPr>
          <w:p w14:paraId="453EA629" w14:textId="77777777" w:rsidR="00BF5D61" w:rsidRPr="00735DE7" w:rsidRDefault="00BF5D61" w:rsidP="006F6C4A"/>
        </w:tc>
        <w:tc>
          <w:tcPr>
            <w:tcW w:w="454" w:type="dxa"/>
          </w:tcPr>
          <w:p w14:paraId="453EA62A" w14:textId="77777777" w:rsidR="00BF5D61" w:rsidRPr="00735DE7" w:rsidRDefault="00BF5D61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2B" w14:textId="77777777" w:rsidR="00BF5D61" w:rsidRPr="00735DE7" w:rsidRDefault="00BF5D61" w:rsidP="006F6C4A">
            <w:r w:rsidRPr="00F06DCA">
              <w:rPr>
                <w:rFonts w:ascii="Arial" w:hAnsi="Arial"/>
              </w:rPr>
              <w:t>(boven de afgewerkte vloer)</w:t>
            </w:r>
          </w:p>
        </w:tc>
      </w:tr>
      <w:tr w:rsidR="00BF5D61" w:rsidRPr="00F06DCA" w14:paraId="453EA634" w14:textId="77777777" w:rsidTr="006F6C4A">
        <w:tc>
          <w:tcPr>
            <w:tcW w:w="1163" w:type="dxa"/>
          </w:tcPr>
          <w:p w14:paraId="453EA62D" w14:textId="77777777" w:rsidR="00BF5D61" w:rsidRPr="00735DE7" w:rsidRDefault="00BF5D61" w:rsidP="006F6C4A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1134" w:type="dxa"/>
          </w:tcPr>
          <w:p w14:paraId="453EA62E" w14:textId="77777777" w:rsidR="00BF5D61" w:rsidRPr="00735DE7" w:rsidRDefault="00BF5D61" w:rsidP="006F6C4A">
            <w:pPr>
              <w:jc w:val="right"/>
            </w:pPr>
            <w:r w:rsidRPr="00F06DCA">
              <w:rPr>
                <w:rFonts w:ascii="Arial" w:hAnsi="Arial"/>
              </w:rPr>
              <w:t>4</w:t>
            </w:r>
          </w:p>
        </w:tc>
        <w:tc>
          <w:tcPr>
            <w:tcW w:w="85" w:type="dxa"/>
          </w:tcPr>
          <w:p w14:paraId="453EA62F" w14:textId="77777777" w:rsidR="00BF5D61" w:rsidRPr="00735DE7" w:rsidRDefault="00BF5D61" w:rsidP="006F6C4A"/>
        </w:tc>
        <w:tc>
          <w:tcPr>
            <w:tcW w:w="142" w:type="dxa"/>
          </w:tcPr>
          <w:p w14:paraId="453EA630" w14:textId="77777777" w:rsidR="00BF5D61" w:rsidRPr="00735DE7" w:rsidRDefault="00BF5D61" w:rsidP="006F6C4A"/>
        </w:tc>
        <w:tc>
          <w:tcPr>
            <w:tcW w:w="142" w:type="dxa"/>
          </w:tcPr>
          <w:p w14:paraId="453EA631" w14:textId="77777777" w:rsidR="00BF5D61" w:rsidRPr="00735DE7" w:rsidRDefault="00BF5D61" w:rsidP="006F6C4A"/>
        </w:tc>
        <w:tc>
          <w:tcPr>
            <w:tcW w:w="454" w:type="dxa"/>
          </w:tcPr>
          <w:p w14:paraId="453EA632" w14:textId="77777777" w:rsidR="00BF5D61" w:rsidRPr="00735DE7" w:rsidRDefault="00BF5D61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33" w14:textId="77777777" w:rsidR="00BF5D61" w:rsidRPr="00F06DCA" w:rsidRDefault="00BF5D61" w:rsidP="006F6C4A">
            <w:pPr>
              <w:rPr>
                <w:rFonts w:ascii="Arial" w:hAnsi="Arial"/>
              </w:rPr>
            </w:pPr>
          </w:p>
        </w:tc>
      </w:tr>
    </w:tbl>
    <w:p w14:paraId="453EA635" w14:textId="77777777" w:rsidR="002F4915" w:rsidRPr="00F06DCA" w:rsidRDefault="00A74106" w:rsidP="00A74106">
      <w:pPr>
        <w:pStyle w:val="Bulleted1"/>
      </w:pPr>
      <w:r>
        <w:t xml:space="preserve">uitgerust met </w:t>
      </w:r>
      <w:r w:rsidR="00BF5D61" w:rsidRPr="00F06DCA">
        <w:t>muurbevestiging</w:t>
      </w:r>
    </w:p>
    <w:p w14:paraId="453EA636" w14:textId="77777777" w:rsidR="00513E6D" w:rsidRPr="002E6E24" w:rsidRDefault="00BF5D61" w:rsidP="00262E19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br w:type="page"/>
      </w:r>
      <w:r w:rsidRPr="002E6E24">
        <w:rPr>
          <w:rFonts w:ascii="Arial" w:hAnsi="Arial"/>
          <w:b/>
          <w:u w:val="none"/>
        </w:rPr>
        <w:lastRenderedPageBreak/>
        <w:t>Verstevigingspaal - kamerhoogte</w:t>
      </w:r>
      <w:r w:rsidR="00153C75" w:rsidRPr="002E6E24">
        <w:rPr>
          <w:rFonts w:ascii="Arial" w:hAnsi="Arial"/>
          <w:b/>
          <w:u w:val="none"/>
        </w:rPr>
        <w:t xml:space="preserve"> (220 - 280 cm)</w:t>
      </w:r>
    </w:p>
    <w:p w14:paraId="453EA637" w14:textId="77777777" w:rsidR="00513E6D" w:rsidRPr="00F06DCA" w:rsidRDefault="00262E19" w:rsidP="00513E6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</w:t>
      </w:r>
      <w:r w:rsidR="00513E6D" w:rsidRPr="00F06DCA">
        <w:rPr>
          <w:rFonts w:ascii="Arial" w:hAnsi="Arial"/>
        </w:rPr>
        <w:t>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134"/>
        <w:gridCol w:w="85"/>
        <w:gridCol w:w="454"/>
        <w:gridCol w:w="5018"/>
      </w:tblGrid>
      <w:tr w:rsidR="00CC66BF" w:rsidRPr="00735DE7" w14:paraId="453EA63D" w14:textId="77777777" w:rsidTr="006F6C4A">
        <w:tc>
          <w:tcPr>
            <w:tcW w:w="1163" w:type="dxa"/>
          </w:tcPr>
          <w:p w14:paraId="453EA638" w14:textId="77777777" w:rsidR="00CC66BF" w:rsidRPr="00735DE7" w:rsidRDefault="00CC66BF" w:rsidP="006F6C4A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1134" w:type="dxa"/>
          </w:tcPr>
          <w:p w14:paraId="453EA639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85" w:type="dxa"/>
          </w:tcPr>
          <w:p w14:paraId="453EA63A" w14:textId="77777777" w:rsidR="00CC66BF" w:rsidRPr="00735DE7" w:rsidRDefault="00CC66BF" w:rsidP="006F6C4A"/>
        </w:tc>
        <w:tc>
          <w:tcPr>
            <w:tcW w:w="454" w:type="dxa"/>
          </w:tcPr>
          <w:p w14:paraId="453EA63B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3C" w14:textId="77777777" w:rsidR="00CC66BF" w:rsidRPr="00735DE7" w:rsidRDefault="00CC66BF" w:rsidP="006F6C4A"/>
        </w:tc>
      </w:tr>
      <w:tr w:rsidR="00CC66BF" w:rsidRPr="00735DE7" w14:paraId="453EA643" w14:textId="77777777" w:rsidTr="006F6C4A">
        <w:tc>
          <w:tcPr>
            <w:tcW w:w="1163" w:type="dxa"/>
          </w:tcPr>
          <w:p w14:paraId="453EA63E" w14:textId="77777777" w:rsidR="00CC66BF" w:rsidRPr="00735DE7" w:rsidRDefault="00CC66BF" w:rsidP="006F6C4A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1134" w:type="dxa"/>
          </w:tcPr>
          <w:p w14:paraId="453EA63F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220 - 280</w:t>
            </w:r>
          </w:p>
        </w:tc>
        <w:tc>
          <w:tcPr>
            <w:tcW w:w="85" w:type="dxa"/>
          </w:tcPr>
          <w:p w14:paraId="453EA640" w14:textId="77777777" w:rsidR="00CC66BF" w:rsidRPr="00735DE7" w:rsidRDefault="00CC66BF" w:rsidP="006F6C4A"/>
        </w:tc>
        <w:tc>
          <w:tcPr>
            <w:tcW w:w="454" w:type="dxa"/>
          </w:tcPr>
          <w:p w14:paraId="453EA641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42" w14:textId="77777777" w:rsidR="00CC66BF" w:rsidRPr="00735DE7" w:rsidRDefault="00CC66BF" w:rsidP="006F6C4A"/>
        </w:tc>
      </w:tr>
      <w:tr w:rsidR="00CC66BF" w:rsidRPr="00F06DCA" w14:paraId="453EA649" w14:textId="77777777" w:rsidTr="006F6C4A">
        <w:tc>
          <w:tcPr>
            <w:tcW w:w="1163" w:type="dxa"/>
          </w:tcPr>
          <w:p w14:paraId="453EA644" w14:textId="77777777" w:rsidR="00CC66BF" w:rsidRPr="00735DE7" w:rsidRDefault="00CC66BF" w:rsidP="006F6C4A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1134" w:type="dxa"/>
          </w:tcPr>
          <w:p w14:paraId="453EA645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85" w:type="dxa"/>
          </w:tcPr>
          <w:p w14:paraId="453EA646" w14:textId="77777777" w:rsidR="00CC66BF" w:rsidRPr="00735DE7" w:rsidRDefault="00CC66BF" w:rsidP="006F6C4A"/>
        </w:tc>
        <w:tc>
          <w:tcPr>
            <w:tcW w:w="454" w:type="dxa"/>
          </w:tcPr>
          <w:p w14:paraId="453EA647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48" w14:textId="77777777" w:rsidR="00CC66BF" w:rsidRPr="00F06DCA" w:rsidRDefault="00CC66BF" w:rsidP="006F6C4A">
            <w:pPr>
              <w:rPr>
                <w:rFonts w:ascii="Arial" w:hAnsi="Arial"/>
              </w:rPr>
            </w:pPr>
          </w:p>
        </w:tc>
      </w:tr>
    </w:tbl>
    <w:p w14:paraId="453EA64A" w14:textId="77777777" w:rsidR="00224E30" w:rsidRPr="00F06DCA" w:rsidRDefault="00153C75" w:rsidP="00513E6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in hoogte traploos instelbaar die enkel in combinatie met het profiel kan geplaatst worden</w:t>
      </w:r>
    </w:p>
    <w:p w14:paraId="453EA64B" w14:textId="77777777" w:rsidR="00153C75" w:rsidRPr="002E6E24" w:rsidRDefault="00153C75" w:rsidP="00153C75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Verstevigingspaal - kamerhoogte (260 - 320 cm)</w:t>
      </w:r>
    </w:p>
    <w:p w14:paraId="453EA64C" w14:textId="77777777" w:rsidR="00153C75" w:rsidRPr="00F06DCA" w:rsidRDefault="00153C75" w:rsidP="00153C75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134"/>
        <w:gridCol w:w="85"/>
        <w:gridCol w:w="454"/>
        <w:gridCol w:w="5018"/>
      </w:tblGrid>
      <w:tr w:rsidR="00CC66BF" w:rsidRPr="00735DE7" w14:paraId="453EA652" w14:textId="77777777" w:rsidTr="006F6C4A">
        <w:tc>
          <w:tcPr>
            <w:tcW w:w="1163" w:type="dxa"/>
          </w:tcPr>
          <w:p w14:paraId="453EA64D" w14:textId="77777777" w:rsidR="00CC66BF" w:rsidRPr="00735DE7" w:rsidRDefault="00CC66BF" w:rsidP="006F6C4A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1134" w:type="dxa"/>
          </w:tcPr>
          <w:p w14:paraId="453EA64E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85" w:type="dxa"/>
          </w:tcPr>
          <w:p w14:paraId="453EA64F" w14:textId="77777777" w:rsidR="00CC66BF" w:rsidRPr="00735DE7" w:rsidRDefault="00CC66BF" w:rsidP="006F6C4A"/>
        </w:tc>
        <w:tc>
          <w:tcPr>
            <w:tcW w:w="454" w:type="dxa"/>
          </w:tcPr>
          <w:p w14:paraId="453EA650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51" w14:textId="77777777" w:rsidR="00CC66BF" w:rsidRPr="00735DE7" w:rsidRDefault="00CC66BF" w:rsidP="006F6C4A"/>
        </w:tc>
      </w:tr>
      <w:tr w:rsidR="00CC66BF" w:rsidRPr="00735DE7" w14:paraId="453EA658" w14:textId="77777777" w:rsidTr="006F6C4A">
        <w:tc>
          <w:tcPr>
            <w:tcW w:w="1163" w:type="dxa"/>
          </w:tcPr>
          <w:p w14:paraId="453EA653" w14:textId="77777777" w:rsidR="00CC66BF" w:rsidRPr="00735DE7" w:rsidRDefault="00CC66BF" w:rsidP="006F6C4A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1134" w:type="dxa"/>
          </w:tcPr>
          <w:p w14:paraId="453EA654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260 - 320</w:t>
            </w:r>
          </w:p>
        </w:tc>
        <w:tc>
          <w:tcPr>
            <w:tcW w:w="85" w:type="dxa"/>
          </w:tcPr>
          <w:p w14:paraId="453EA655" w14:textId="77777777" w:rsidR="00CC66BF" w:rsidRPr="00735DE7" w:rsidRDefault="00CC66BF" w:rsidP="006F6C4A"/>
        </w:tc>
        <w:tc>
          <w:tcPr>
            <w:tcW w:w="454" w:type="dxa"/>
          </w:tcPr>
          <w:p w14:paraId="453EA656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57" w14:textId="77777777" w:rsidR="00CC66BF" w:rsidRPr="00735DE7" w:rsidRDefault="00CC66BF" w:rsidP="006F6C4A"/>
        </w:tc>
      </w:tr>
      <w:tr w:rsidR="00CC66BF" w:rsidRPr="00F06DCA" w14:paraId="453EA65E" w14:textId="77777777" w:rsidTr="006F6C4A">
        <w:tc>
          <w:tcPr>
            <w:tcW w:w="1163" w:type="dxa"/>
          </w:tcPr>
          <w:p w14:paraId="453EA659" w14:textId="77777777" w:rsidR="00CC66BF" w:rsidRPr="00735DE7" w:rsidRDefault="00CC66BF" w:rsidP="006F6C4A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1134" w:type="dxa"/>
          </w:tcPr>
          <w:p w14:paraId="453EA65A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85" w:type="dxa"/>
          </w:tcPr>
          <w:p w14:paraId="453EA65B" w14:textId="77777777" w:rsidR="00CC66BF" w:rsidRPr="00735DE7" w:rsidRDefault="00CC66BF" w:rsidP="006F6C4A"/>
        </w:tc>
        <w:tc>
          <w:tcPr>
            <w:tcW w:w="454" w:type="dxa"/>
          </w:tcPr>
          <w:p w14:paraId="453EA65C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5D" w14:textId="77777777" w:rsidR="00CC66BF" w:rsidRPr="00F06DCA" w:rsidRDefault="00CC66BF" w:rsidP="006F6C4A">
            <w:pPr>
              <w:rPr>
                <w:rFonts w:ascii="Arial" w:hAnsi="Arial"/>
              </w:rPr>
            </w:pPr>
          </w:p>
        </w:tc>
      </w:tr>
    </w:tbl>
    <w:p w14:paraId="453EA65F" w14:textId="77777777" w:rsidR="00153C75" w:rsidRPr="00F06DCA" w:rsidRDefault="00153C75" w:rsidP="00153C75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in hoogte traploos instelbaar die enkel in combinatie met het profiel kan geplaatst worden</w:t>
      </w:r>
    </w:p>
    <w:p w14:paraId="453EA660" w14:textId="77777777" w:rsidR="00153C75" w:rsidRPr="002E6E24" w:rsidRDefault="00153C75" w:rsidP="00153C75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Verstevigingspaal - kamerhoogte (300 - 360 cm)</w:t>
      </w:r>
    </w:p>
    <w:p w14:paraId="453EA661" w14:textId="77777777" w:rsidR="00153C75" w:rsidRPr="00F06DCA" w:rsidRDefault="00153C75" w:rsidP="00153C75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134"/>
        <w:gridCol w:w="85"/>
        <w:gridCol w:w="454"/>
        <w:gridCol w:w="5018"/>
      </w:tblGrid>
      <w:tr w:rsidR="00CC66BF" w:rsidRPr="00735DE7" w14:paraId="453EA667" w14:textId="77777777" w:rsidTr="006F6C4A">
        <w:tc>
          <w:tcPr>
            <w:tcW w:w="1163" w:type="dxa"/>
          </w:tcPr>
          <w:p w14:paraId="453EA662" w14:textId="77777777" w:rsidR="00CC66BF" w:rsidRPr="00735DE7" w:rsidRDefault="00CC66BF" w:rsidP="006F6C4A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1134" w:type="dxa"/>
          </w:tcPr>
          <w:p w14:paraId="453EA663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85" w:type="dxa"/>
          </w:tcPr>
          <w:p w14:paraId="453EA664" w14:textId="77777777" w:rsidR="00CC66BF" w:rsidRPr="00735DE7" w:rsidRDefault="00CC66BF" w:rsidP="006F6C4A"/>
        </w:tc>
        <w:tc>
          <w:tcPr>
            <w:tcW w:w="454" w:type="dxa"/>
          </w:tcPr>
          <w:p w14:paraId="453EA665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66" w14:textId="77777777" w:rsidR="00CC66BF" w:rsidRPr="00735DE7" w:rsidRDefault="00CC66BF" w:rsidP="006F6C4A"/>
        </w:tc>
      </w:tr>
      <w:tr w:rsidR="00CC66BF" w:rsidRPr="00735DE7" w14:paraId="453EA66D" w14:textId="77777777" w:rsidTr="006F6C4A">
        <w:tc>
          <w:tcPr>
            <w:tcW w:w="1163" w:type="dxa"/>
          </w:tcPr>
          <w:p w14:paraId="453EA668" w14:textId="77777777" w:rsidR="00CC66BF" w:rsidRPr="00735DE7" w:rsidRDefault="00CC66BF" w:rsidP="006F6C4A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1134" w:type="dxa"/>
          </w:tcPr>
          <w:p w14:paraId="453EA669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300 - 360</w:t>
            </w:r>
          </w:p>
        </w:tc>
        <w:tc>
          <w:tcPr>
            <w:tcW w:w="85" w:type="dxa"/>
          </w:tcPr>
          <w:p w14:paraId="453EA66A" w14:textId="77777777" w:rsidR="00CC66BF" w:rsidRPr="00735DE7" w:rsidRDefault="00CC66BF" w:rsidP="006F6C4A"/>
        </w:tc>
        <w:tc>
          <w:tcPr>
            <w:tcW w:w="454" w:type="dxa"/>
          </w:tcPr>
          <w:p w14:paraId="453EA66B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6C" w14:textId="77777777" w:rsidR="00CC66BF" w:rsidRPr="00735DE7" w:rsidRDefault="00CC66BF" w:rsidP="006F6C4A"/>
        </w:tc>
      </w:tr>
      <w:tr w:rsidR="00CC66BF" w:rsidRPr="00F06DCA" w14:paraId="453EA673" w14:textId="77777777" w:rsidTr="006F6C4A">
        <w:tc>
          <w:tcPr>
            <w:tcW w:w="1163" w:type="dxa"/>
          </w:tcPr>
          <w:p w14:paraId="453EA66E" w14:textId="77777777" w:rsidR="00CC66BF" w:rsidRPr="00735DE7" w:rsidRDefault="00CC66BF" w:rsidP="006F6C4A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1134" w:type="dxa"/>
          </w:tcPr>
          <w:p w14:paraId="453EA66F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85" w:type="dxa"/>
          </w:tcPr>
          <w:p w14:paraId="453EA670" w14:textId="77777777" w:rsidR="00CC66BF" w:rsidRPr="00735DE7" w:rsidRDefault="00CC66BF" w:rsidP="006F6C4A"/>
        </w:tc>
        <w:tc>
          <w:tcPr>
            <w:tcW w:w="454" w:type="dxa"/>
          </w:tcPr>
          <w:p w14:paraId="453EA671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72" w14:textId="77777777" w:rsidR="00CC66BF" w:rsidRPr="00F06DCA" w:rsidRDefault="00CC66BF" w:rsidP="006F6C4A">
            <w:pPr>
              <w:rPr>
                <w:rFonts w:ascii="Arial" w:hAnsi="Arial"/>
              </w:rPr>
            </w:pPr>
          </w:p>
        </w:tc>
      </w:tr>
    </w:tbl>
    <w:p w14:paraId="453EA674" w14:textId="77777777" w:rsidR="00153C75" w:rsidRPr="00F06DCA" w:rsidRDefault="00153C75" w:rsidP="00153C75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in hoogte traploos instelbaar die enkel in combinatie met het profiel kan geplaatst worden</w:t>
      </w:r>
    </w:p>
    <w:p w14:paraId="453EA675" w14:textId="77777777" w:rsidR="00153C75" w:rsidRPr="002E6E24" w:rsidRDefault="00153C75" w:rsidP="00153C75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Verstevigingspaal - kamerhoogte (340 - 400 cm)</w:t>
      </w:r>
    </w:p>
    <w:p w14:paraId="453EA676" w14:textId="77777777" w:rsidR="00153C75" w:rsidRPr="00F06DCA" w:rsidRDefault="00153C75" w:rsidP="00153C75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134"/>
        <w:gridCol w:w="85"/>
        <w:gridCol w:w="454"/>
        <w:gridCol w:w="5018"/>
      </w:tblGrid>
      <w:tr w:rsidR="00CC66BF" w:rsidRPr="00735DE7" w14:paraId="453EA67C" w14:textId="77777777" w:rsidTr="006F6C4A">
        <w:tc>
          <w:tcPr>
            <w:tcW w:w="1163" w:type="dxa"/>
          </w:tcPr>
          <w:p w14:paraId="453EA677" w14:textId="77777777" w:rsidR="00CC66BF" w:rsidRPr="00735DE7" w:rsidRDefault="00CC66BF" w:rsidP="006F6C4A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1134" w:type="dxa"/>
          </w:tcPr>
          <w:p w14:paraId="453EA678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85" w:type="dxa"/>
          </w:tcPr>
          <w:p w14:paraId="453EA679" w14:textId="77777777" w:rsidR="00CC66BF" w:rsidRPr="00735DE7" w:rsidRDefault="00CC66BF" w:rsidP="006F6C4A"/>
        </w:tc>
        <w:tc>
          <w:tcPr>
            <w:tcW w:w="454" w:type="dxa"/>
          </w:tcPr>
          <w:p w14:paraId="453EA67A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7B" w14:textId="77777777" w:rsidR="00CC66BF" w:rsidRPr="00735DE7" w:rsidRDefault="00CC66BF" w:rsidP="006F6C4A"/>
        </w:tc>
      </w:tr>
      <w:tr w:rsidR="00CC66BF" w:rsidRPr="00735DE7" w14:paraId="453EA682" w14:textId="77777777" w:rsidTr="006F6C4A">
        <w:tc>
          <w:tcPr>
            <w:tcW w:w="1163" w:type="dxa"/>
          </w:tcPr>
          <w:p w14:paraId="453EA67D" w14:textId="77777777" w:rsidR="00CC66BF" w:rsidRPr="00735DE7" w:rsidRDefault="00CC66BF" w:rsidP="006F6C4A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1134" w:type="dxa"/>
          </w:tcPr>
          <w:p w14:paraId="453EA67E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340 - 400</w:t>
            </w:r>
          </w:p>
        </w:tc>
        <w:tc>
          <w:tcPr>
            <w:tcW w:w="85" w:type="dxa"/>
          </w:tcPr>
          <w:p w14:paraId="453EA67F" w14:textId="77777777" w:rsidR="00CC66BF" w:rsidRPr="00735DE7" w:rsidRDefault="00CC66BF" w:rsidP="006F6C4A"/>
        </w:tc>
        <w:tc>
          <w:tcPr>
            <w:tcW w:w="454" w:type="dxa"/>
          </w:tcPr>
          <w:p w14:paraId="453EA680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81" w14:textId="77777777" w:rsidR="00CC66BF" w:rsidRPr="00735DE7" w:rsidRDefault="00CC66BF" w:rsidP="006F6C4A"/>
        </w:tc>
      </w:tr>
      <w:tr w:rsidR="00CC66BF" w:rsidRPr="00F06DCA" w14:paraId="453EA688" w14:textId="77777777" w:rsidTr="006F6C4A">
        <w:tc>
          <w:tcPr>
            <w:tcW w:w="1163" w:type="dxa"/>
          </w:tcPr>
          <w:p w14:paraId="453EA683" w14:textId="77777777" w:rsidR="00CC66BF" w:rsidRPr="00735DE7" w:rsidRDefault="00CC66BF" w:rsidP="006F6C4A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1134" w:type="dxa"/>
          </w:tcPr>
          <w:p w14:paraId="453EA684" w14:textId="77777777" w:rsidR="00CC66BF" w:rsidRPr="00735DE7" w:rsidRDefault="00CC66BF" w:rsidP="006F6C4A">
            <w:pPr>
              <w:jc w:val="right"/>
            </w:pPr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85" w:type="dxa"/>
          </w:tcPr>
          <w:p w14:paraId="453EA685" w14:textId="77777777" w:rsidR="00CC66BF" w:rsidRPr="00735DE7" w:rsidRDefault="00CC66BF" w:rsidP="006F6C4A"/>
        </w:tc>
        <w:tc>
          <w:tcPr>
            <w:tcW w:w="454" w:type="dxa"/>
          </w:tcPr>
          <w:p w14:paraId="453EA686" w14:textId="77777777" w:rsidR="00CC66BF" w:rsidRPr="00735DE7" w:rsidRDefault="00CC66BF" w:rsidP="006F6C4A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87" w14:textId="77777777" w:rsidR="00CC66BF" w:rsidRPr="00F06DCA" w:rsidRDefault="00CC66BF" w:rsidP="006F6C4A">
            <w:pPr>
              <w:rPr>
                <w:rFonts w:ascii="Arial" w:hAnsi="Arial"/>
              </w:rPr>
            </w:pPr>
          </w:p>
        </w:tc>
      </w:tr>
    </w:tbl>
    <w:p w14:paraId="453EA689" w14:textId="77777777" w:rsidR="00153C75" w:rsidRPr="00F06DCA" w:rsidRDefault="00153C75" w:rsidP="00153C75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in hoogte traploos instelbaar die enkel in combinatie met het profiel kan geplaatst worden</w:t>
      </w:r>
    </w:p>
    <w:p w14:paraId="453EA68A" w14:textId="77777777" w:rsidR="00513E6D" w:rsidRPr="002E6E24" w:rsidRDefault="00513E6D" w:rsidP="00262E19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Gipsplaat</w:t>
      </w:r>
    </w:p>
    <w:p w14:paraId="453EA68B" w14:textId="77777777" w:rsidR="00513E6D" w:rsidRPr="00F06DCA" w:rsidRDefault="009C6EC5" w:rsidP="00513E6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</w:t>
      </w:r>
      <w:r w:rsidR="00513E6D" w:rsidRPr="00F06DCA">
        <w:rPr>
          <w:rFonts w:ascii="Arial" w:hAnsi="Arial"/>
        </w:rPr>
        <w:t>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142"/>
        <w:gridCol w:w="142"/>
        <w:gridCol w:w="454"/>
        <w:gridCol w:w="5018"/>
      </w:tblGrid>
      <w:tr w:rsidR="009C6EC5" w:rsidRPr="00735DE7" w14:paraId="453EA693" w14:textId="77777777" w:rsidTr="006527F1">
        <w:tc>
          <w:tcPr>
            <w:tcW w:w="1163" w:type="dxa"/>
          </w:tcPr>
          <w:p w14:paraId="453EA68C" w14:textId="77777777" w:rsidR="009C6EC5" w:rsidRPr="00735DE7" w:rsidRDefault="009C6EC5" w:rsidP="006527F1">
            <w:r w:rsidRPr="00F06DCA">
              <w:rPr>
                <w:rFonts w:ascii="Arial" w:hAnsi="Arial"/>
              </w:rPr>
              <w:t>breedte:</w:t>
            </w:r>
          </w:p>
        </w:tc>
        <w:tc>
          <w:tcPr>
            <w:tcW w:w="708" w:type="dxa"/>
          </w:tcPr>
          <w:p w14:paraId="453EA68D" w14:textId="77777777" w:rsidR="009C6EC5" w:rsidRPr="00735DE7" w:rsidRDefault="00153C75" w:rsidP="006527F1">
            <w:pPr>
              <w:jc w:val="right"/>
            </w:pPr>
            <w:r w:rsidRPr="00F06DCA">
              <w:rPr>
                <w:rFonts w:ascii="Arial" w:hAnsi="Arial"/>
              </w:rPr>
              <w:t>20</w:t>
            </w:r>
            <w:r w:rsidR="009C6EC5" w:rsidRPr="00F06DCA">
              <w:rPr>
                <w:rFonts w:ascii="Arial" w:hAnsi="Arial"/>
              </w:rPr>
              <w:t>0</w:t>
            </w:r>
          </w:p>
        </w:tc>
        <w:tc>
          <w:tcPr>
            <w:tcW w:w="85" w:type="dxa"/>
          </w:tcPr>
          <w:p w14:paraId="453EA68E" w14:textId="77777777" w:rsidR="009C6EC5" w:rsidRPr="00735DE7" w:rsidRDefault="009C6EC5" w:rsidP="006527F1"/>
        </w:tc>
        <w:tc>
          <w:tcPr>
            <w:tcW w:w="142" w:type="dxa"/>
          </w:tcPr>
          <w:p w14:paraId="453EA68F" w14:textId="77777777" w:rsidR="009C6EC5" w:rsidRPr="00735DE7" w:rsidRDefault="009C6EC5" w:rsidP="006527F1"/>
        </w:tc>
        <w:tc>
          <w:tcPr>
            <w:tcW w:w="142" w:type="dxa"/>
          </w:tcPr>
          <w:p w14:paraId="453EA690" w14:textId="77777777" w:rsidR="009C6EC5" w:rsidRPr="00735DE7" w:rsidRDefault="009C6EC5" w:rsidP="006527F1"/>
        </w:tc>
        <w:tc>
          <w:tcPr>
            <w:tcW w:w="454" w:type="dxa"/>
          </w:tcPr>
          <w:p w14:paraId="453EA691" w14:textId="77777777" w:rsidR="009C6EC5" w:rsidRPr="00735DE7" w:rsidRDefault="009C6EC5" w:rsidP="006527F1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92" w14:textId="77777777" w:rsidR="009C6EC5" w:rsidRPr="00735DE7" w:rsidRDefault="009C6EC5" w:rsidP="006527F1"/>
        </w:tc>
      </w:tr>
      <w:tr w:rsidR="009C6EC5" w:rsidRPr="00735DE7" w14:paraId="453EA69B" w14:textId="77777777" w:rsidTr="006527F1">
        <w:tc>
          <w:tcPr>
            <w:tcW w:w="1163" w:type="dxa"/>
          </w:tcPr>
          <w:p w14:paraId="453EA694" w14:textId="77777777" w:rsidR="009C6EC5" w:rsidRPr="00735DE7" w:rsidRDefault="009C6EC5" w:rsidP="006527F1">
            <w:r w:rsidRPr="00F06DCA">
              <w:rPr>
                <w:rFonts w:ascii="Arial" w:hAnsi="Arial"/>
              </w:rPr>
              <w:t>hoogte:</w:t>
            </w:r>
          </w:p>
        </w:tc>
        <w:tc>
          <w:tcPr>
            <w:tcW w:w="708" w:type="dxa"/>
          </w:tcPr>
          <w:p w14:paraId="453EA695" w14:textId="77777777" w:rsidR="009C6EC5" w:rsidRPr="00735DE7" w:rsidRDefault="00153C75" w:rsidP="006527F1">
            <w:pPr>
              <w:jc w:val="right"/>
            </w:pPr>
            <w:r w:rsidRPr="00F06DCA">
              <w:rPr>
                <w:rFonts w:ascii="Arial" w:hAnsi="Arial"/>
              </w:rPr>
              <w:t>6</w:t>
            </w:r>
            <w:r w:rsidR="009C6EC5" w:rsidRPr="00F06DCA">
              <w:rPr>
                <w:rFonts w:ascii="Arial" w:hAnsi="Arial"/>
              </w:rPr>
              <w:t>0</w:t>
            </w:r>
          </w:p>
        </w:tc>
        <w:tc>
          <w:tcPr>
            <w:tcW w:w="85" w:type="dxa"/>
          </w:tcPr>
          <w:p w14:paraId="453EA696" w14:textId="77777777" w:rsidR="009C6EC5" w:rsidRPr="00735DE7" w:rsidRDefault="009C6EC5" w:rsidP="006527F1"/>
        </w:tc>
        <w:tc>
          <w:tcPr>
            <w:tcW w:w="142" w:type="dxa"/>
          </w:tcPr>
          <w:p w14:paraId="453EA697" w14:textId="77777777" w:rsidR="009C6EC5" w:rsidRPr="00735DE7" w:rsidRDefault="009C6EC5" w:rsidP="006527F1"/>
        </w:tc>
        <w:tc>
          <w:tcPr>
            <w:tcW w:w="142" w:type="dxa"/>
          </w:tcPr>
          <w:p w14:paraId="453EA698" w14:textId="77777777" w:rsidR="009C6EC5" w:rsidRPr="00735DE7" w:rsidRDefault="009C6EC5" w:rsidP="006527F1"/>
        </w:tc>
        <w:tc>
          <w:tcPr>
            <w:tcW w:w="454" w:type="dxa"/>
          </w:tcPr>
          <w:p w14:paraId="453EA699" w14:textId="77777777" w:rsidR="009C6EC5" w:rsidRPr="00735DE7" w:rsidRDefault="009C6EC5" w:rsidP="006527F1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9A" w14:textId="77777777" w:rsidR="009C6EC5" w:rsidRPr="00735DE7" w:rsidRDefault="009C6EC5" w:rsidP="006527F1"/>
        </w:tc>
      </w:tr>
      <w:tr w:rsidR="009C6EC5" w:rsidRPr="00F06DCA" w14:paraId="453EA6A3" w14:textId="77777777" w:rsidTr="006527F1">
        <w:tc>
          <w:tcPr>
            <w:tcW w:w="1163" w:type="dxa"/>
          </w:tcPr>
          <w:p w14:paraId="453EA69C" w14:textId="77777777" w:rsidR="009C6EC5" w:rsidRPr="00735DE7" w:rsidRDefault="009C6EC5" w:rsidP="006527F1">
            <w:r w:rsidRPr="00F06DCA">
              <w:rPr>
                <w:rFonts w:ascii="Arial" w:hAnsi="Arial"/>
              </w:rPr>
              <w:t>dikte:</w:t>
            </w:r>
          </w:p>
        </w:tc>
        <w:tc>
          <w:tcPr>
            <w:tcW w:w="708" w:type="dxa"/>
          </w:tcPr>
          <w:p w14:paraId="453EA69D" w14:textId="77777777" w:rsidR="009C6EC5" w:rsidRPr="00735DE7" w:rsidRDefault="009C6EC5" w:rsidP="006527F1">
            <w:pPr>
              <w:jc w:val="right"/>
            </w:pPr>
            <w:r w:rsidRPr="00F06DCA">
              <w:rPr>
                <w:rFonts w:ascii="Arial" w:hAnsi="Arial"/>
              </w:rPr>
              <w:t>1</w:t>
            </w:r>
          </w:p>
        </w:tc>
        <w:tc>
          <w:tcPr>
            <w:tcW w:w="85" w:type="dxa"/>
          </w:tcPr>
          <w:p w14:paraId="453EA69E" w14:textId="77777777" w:rsidR="009C6EC5" w:rsidRPr="00735DE7" w:rsidRDefault="009C6EC5" w:rsidP="006527F1">
            <w:r w:rsidRPr="00F06DCA">
              <w:rPr>
                <w:rFonts w:ascii="Arial" w:hAnsi="Arial"/>
              </w:rPr>
              <w:t>,</w:t>
            </w:r>
          </w:p>
        </w:tc>
        <w:tc>
          <w:tcPr>
            <w:tcW w:w="142" w:type="dxa"/>
          </w:tcPr>
          <w:p w14:paraId="453EA69F" w14:textId="77777777" w:rsidR="009C6EC5" w:rsidRPr="00735DE7" w:rsidRDefault="009C6EC5" w:rsidP="006527F1">
            <w:r w:rsidRPr="00F06DCA">
              <w:rPr>
                <w:rFonts w:ascii="Arial" w:hAnsi="Arial"/>
              </w:rPr>
              <w:t>8</w:t>
            </w:r>
          </w:p>
        </w:tc>
        <w:tc>
          <w:tcPr>
            <w:tcW w:w="142" w:type="dxa"/>
          </w:tcPr>
          <w:p w14:paraId="453EA6A0" w14:textId="77777777" w:rsidR="009C6EC5" w:rsidRPr="00735DE7" w:rsidRDefault="009C6EC5" w:rsidP="006527F1"/>
        </w:tc>
        <w:tc>
          <w:tcPr>
            <w:tcW w:w="454" w:type="dxa"/>
          </w:tcPr>
          <w:p w14:paraId="453EA6A1" w14:textId="77777777" w:rsidR="009C6EC5" w:rsidRPr="00735DE7" w:rsidRDefault="009C6EC5" w:rsidP="006527F1">
            <w:r w:rsidRPr="00F06DCA">
              <w:rPr>
                <w:rFonts w:ascii="Arial" w:hAnsi="Arial"/>
              </w:rPr>
              <w:t>cm</w:t>
            </w:r>
          </w:p>
        </w:tc>
        <w:tc>
          <w:tcPr>
            <w:tcW w:w="5018" w:type="dxa"/>
          </w:tcPr>
          <w:p w14:paraId="453EA6A2" w14:textId="77777777" w:rsidR="009C6EC5" w:rsidRPr="00F06DCA" w:rsidRDefault="009C6EC5" w:rsidP="006527F1">
            <w:pPr>
              <w:rPr>
                <w:rFonts w:ascii="Arial" w:hAnsi="Arial"/>
              </w:rPr>
            </w:pPr>
          </w:p>
        </w:tc>
      </w:tr>
    </w:tbl>
    <w:p w14:paraId="453EA6A4" w14:textId="77777777" w:rsidR="00513E6D" w:rsidRPr="00F06DCA" w:rsidRDefault="005F688C" w:rsidP="00513E6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waterafstotend</w:t>
      </w:r>
    </w:p>
    <w:p w14:paraId="453EA6A5" w14:textId="77777777" w:rsidR="00513E6D" w:rsidRPr="00F06DCA" w:rsidRDefault="005F688C" w:rsidP="00513E6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brandwerend</w:t>
      </w:r>
    </w:p>
    <w:p w14:paraId="453EA6A6" w14:textId="77777777" w:rsidR="00513E6D" w:rsidRPr="002E6E24" w:rsidRDefault="0058037B" w:rsidP="00262E19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br w:type="page"/>
      </w:r>
      <w:r w:rsidR="00513E6D" w:rsidRPr="002E6E24">
        <w:rPr>
          <w:rFonts w:ascii="Arial" w:hAnsi="Arial"/>
          <w:b/>
          <w:u w:val="none"/>
        </w:rPr>
        <w:lastRenderedPageBreak/>
        <w:t>Plamuur</w:t>
      </w:r>
    </w:p>
    <w:p w14:paraId="453EA6A7" w14:textId="77777777" w:rsidR="00513E6D" w:rsidRPr="00F06DCA" w:rsidRDefault="001C1CA3" w:rsidP="00513E6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zak van 5 kg</w:t>
      </w:r>
    </w:p>
    <w:p w14:paraId="453EA6A8" w14:textId="77777777" w:rsidR="00513E6D" w:rsidRPr="00F06DCA" w:rsidRDefault="001C1CA3" w:rsidP="00513E6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poedervormig</w:t>
      </w:r>
    </w:p>
    <w:p w14:paraId="453EA6A9" w14:textId="77777777" w:rsidR="005830D3" w:rsidRPr="00F06DCA" w:rsidRDefault="00EC5A29" w:rsidP="00513E6D">
      <w:pPr>
        <w:pStyle w:val="Bulleted1"/>
        <w:rPr>
          <w:rFonts w:ascii="Arial" w:hAnsi="Arial"/>
        </w:rPr>
      </w:pPr>
      <w:proofErr w:type="spellStart"/>
      <w:r w:rsidRPr="00F06DCA">
        <w:rPr>
          <w:rFonts w:ascii="Arial" w:hAnsi="Arial"/>
        </w:rPr>
        <w:t>g</w:t>
      </w:r>
      <w:r w:rsidR="005830D3" w:rsidRPr="00F06DCA">
        <w:rPr>
          <w:rFonts w:ascii="Arial" w:hAnsi="Arial"/>
        </w:rPr>
        <w:t>ipsgebonden</w:t>
      </w:r>
      <w:proofErr w:type="spellEnd"/>
    </w:p>
    <w:p w14:paraId="453EA6AA" w14:textId="77777777" w:rsidR="00EC5A29" w:rsidRPr="00F06DCA" w:rsidRDefault="00EC5A29" w:rsidP="00513E6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gemakkelijk met schuurpapier (100 – 80) te polijsten</w:t>
      </w:r>
    </w:p>
    <w:p w14:paraId="453EA6AB" w14:textId="77777777" w:rsidR="00513E6D" w:rsidRPr="002E6E24" w:rsidRDefault="00513E6D" w:rsidP="00262E19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2E6E24">
        <w:rPr>
          <w:rFonts w:ascii="Arial" w:hAnsi="Arial"/>
          <w:b/>
          <w:u w:val="none"/>
        </w:rPr>
        <w:t>Schroef</w:t>
      </w:r>
      <w:r w:rsidR="005830D3" w:rsidRPr="002E6E24">
        <w:rPr>
          <w:rFonts w:ascii="Arial" w:hAnsi="Arial"/>
          <w:b/>
          <w:u w:val="none"/>
        </w:rPr>
        <w:t xml:space="preserve"> met boorkop voor gipsplaat</w:t>
      </w:r>
    </w:p>
    <w:p w14:paraId="453EA6AC" w14:textId="77777777" w:rsidR="00513E6D" w:rsidRPr="00F06DCA" w:rsidRDefault="00C46296" w:rsidP="00513E6D">
      <w:pPr>
        <w:pStyle w:val="Bulleted1"/>
        <w:rPr>
          <w:rFonts w:ascii="Arial" w:hAnsi="Arial"/>
        </w:rPr>
      </w:pPr>
      <w:r w:rsidRPr="00F06DCA">
        <w:rPr>
          <w:rFonts w:ascii="Arial" w:hAnsi="Arial"/>
        </w:rPr>
        <w:t>a</w:t>
      </w:r>
      <w:r w:rsidR="00513E6D" w:rsidRPr="00F06DCA">
        <w:rPr>
          <w:rFonts w:ascii="Arial" w:hAnsi="Arial"/>
        </w:rPr>
        <w:t>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"/>
        <w:gridCol w:w="142"/>
        <w:gridCol w:w="142"/>
        <w:gridCol w:w="454"/>
        <w:gridCol w:w="5018"/>
      </w:tblGrid>
      <w:tr w:rsidR="00E1173C" w:rsidRPr="00735DE7" w14:paraId="453EA6B4" w14:textId="77777777" w:rsidTr="006527F1">
        <w:tc>
          <w:tcPr>
            <w:tcW w:w="1163" w:type="dxa"/>
          </w:tcPr>
          <w:p w14:paraId="453EA6AD" w14:textId="77777777" w:rsidR="00E1173C" w:rsidRPr="00735DE7" w:rsidRDefault="00BA6C8C" w:rsidP="006527F1">
            <w:r w:rsidRPr="00F06DCA">
              <w:rPr>
                <w:rFonts w:ascii="Arial" w:hAnsi="Arial"/>
              </w:rPr>
              <w:t>diameter</w:t>
            </w:r>
            <w:r w:rsidR="00E1173C" w:rsidRPr="00F06DCA">
              <w:rPr>
                <w:rFonts w:ascii="Arial" w:hAnsi="Arial"/>
              </w:rPr>
              <w:t>:</w:t>
            </w:r>
          </w:p>
        </w:tc>
        <w:tc>
          <w:tcPr>
            <w:tcW w:w="708" w:type="dxa"/>
          </w:tcPr>
          <w:p w14:paraId="453EA6AE" w14:textId="77777777" w:rsidR="00E1173C" w:rsidRPr="00735DE7" w:rsidRDefault="001D3665" w:rsidP="006527F1">
            <w:pPr>
              <w:jc w:val="right"/>
            </w:pPr>
            <w:r w:rsidRPr="00F06DCA">
              <w:rPr>
                <w:rFonts w:ascii="Arial" w:hAnsi="Arial"/>
              </w:rPr>
              <w:t>3</w:t>
            </w:r>
          </w:p>
        </w:tc>
        <w:tc>
          <w:tcPr>
            <w:tcW w:w="85" w:type="dxa"/>
          </w:tcPr>
          <w:p w14:paraId="453EA6AF" w14:textId="77777777" w:rsidR="00E1173C" w:rsidRPr="00735DE7" w:rsidRDefault="00E1173C" w:rsidP="006527F1">
            <w:r w:rsidRPr="00F06DCA">
              <w:rPr>
                <w:rFonts w:ascii="Arial" w:hAnsi="Arial"/>
              </w:rPr>
              <w:t>,</w:t>
            </w:r>
          </w:p>
        </w:tc>
        <w:tc>
          <w:tcPr>
            <w:tcW w:w="142" w:type="dxa"/>
          </w:tcPr>
          <w:p w14:paraId="453EA6B0" w14:textId="77777777" w:rsidR="00E1173C" w:rsidRPr="00735DE7" w:rsidRDefault="001D3665" w:rsidP="006527F1">
            <w:r w:rsidRPr="00F06DCA">
              <w:rPr>
                <w:rFonts w:ascii="Arial" w:hAnsi="Arial"/>
              </w:rPr>
              <w:t>5</w:t>
            </w:r>
          </w:p>
        </w:tc>
        <w:tc>
          <w:tcPr>
            <w:tcW w:w="142" w:type="dxa"/>
          </w:tcPr>
          <w:p w14:paraId="453EA6B1" w14:textId="77777777" w:rsidR="00E1173C" w:rsidRPr="00735DE7" w:rsidRDefault="00E1173C" w:rsidP="006527F1"/>
        </w:tc>
        <w:tc>
          <w:tcPr>
            <w:tcW w:w="454" w:type="dxa"/>
          </w:tcPr>
          <w:p w14:paraId="453EA6B2" w14:textId="77777777" w:rsidR="00E1173C" w:rsidRPr="00735DE7" w:rsidRDefault="00BA6C8C" w:rsidP="006527F1">
            <w:r w:rsidRPr="00F06DCA">
              <w:rPr>
                <w:rFonts w:ascii="Arial" w:hAnsi="Arial"/>
              </w:rPr>
              <w:t>m</w:t>
            </w:r>
            <w:r w:rsidR="00E1173C" w:rsidRPr="00F06DCA">
              <w:rPr>
                <w:rFonts w:ascii="Arial" w:hAnsi="Arial"/>
              </w:rPr>
              <w:t>m</w:t>
            </w:r>
          </w:p>
        </w:tc>
        <w:tc>
          <w:tcPr>
            <w:tcW w:w="5018" w:type="dxa"/>
          </w:tcPr>
          <w:p w14:paraId="453EA6B3" w14:textId="77777777" w:rsidR="00E1173C" w:rsidRPr="00F402F2" w:rsidRDefault="00E1173C" w:rsidP="006527F1">
            <w:pPr>
              <w:rPr>
                <w:lang w:val="nl-BE"/>
              </w:rPr>
            </w:pPr>
          </w:p>
        </w:tc>
      </w:tr>
      <w:tr w:rsidR="00E1173C" w:rsidRPr="00F06DCA" w14:paraId="453EA6BC" w14:textId="77777777" w:rsidTr="006527F1">
        <w:tc>
          <w:tcPr>
            <w:tcW w:w="1163" w:type="dxa"/>
          </w:tcPr>
          <w:p w14:paraId="453EA6B5" w14:textId="77777777" w:rsidR="00E1173C" w:rsidRPr="00735DE7" w:rsidRDefault="00E1173C" w:rsidP="006527F1">
            <w:r w:rsidRPr="00F06DCA">
              <w:rPr>
                <w:rFonts w:ascii="Arial" w:hAnsi="Arial"/>
              </w:rPr>
              <w:t>lengte:</w:t>
            </w:r>
          </w:p>
        </w:tc>
        <w:tc>
          <w:tcPr>
            <w:tcW w:w="708" w:type="dxa"/>
          </w:tcPr>
          <w:p w14:paraId="453EA6B6" w14:textId="77777777" w:rsidR="00E1173C" w:rsidRPr="00735DE7" w:rsidRDefault="00BA6C8C" w:rsidP="006527F1">
            <w:pPr>
              <w:jc w:val="right"/>
            </w:pPr>
            <w:r w:rsidRPr="00F06DCA">
              <w:rPr>
                <w:rFonts w:ascii="Arial" w:hAnsi="Arial"/>
              </w:rPr>
              <w:t>35</w:t>
            </w:r>
          </w:p>
        </w:tc>
        <w:tc>
          <w:tcPr>
            <w:tcW w:w="85" w:type="dxa"/>
          </w:tcPr>
          <w:p w14:paraId="453EA6B7" w14:textId="77777777" w:rsidR="00E1173C" w:rsidRPr="00735DE7" w:rsidRDefault="00E1173C" w:rsidP="006527F1"/>
        </w:tc>
        <w:tc>
          <w:tcPr>
            <w:tcW w:w="142" w:type="dxa"/>
          </w:tcPr>
          <w:p w14:paraId="453EA6B8" w14:textId="77777777" w:rsidR="00E1173C" w:rsidRPr="00735DE7" w:rsidRDefault="00E1173C" w:rsidP="006527F1"/>
        </w:tc>
        <w:tc>
          <w:tcPr>
            <w:tcW w:w="142" w:type="dxa"/>
          </w:tcPr>
          <w:p w14:paraId="453EA6B9" w14:textId="77777777" w:rsidR="00E1173C" w:rsidRPr="00735DE7" w:rsidRDefault="00E1173C" w:rsidP="006527F1"/>
        </w:tc>
        <w:tc>
          <w:tcPr>
            <w:tcW w:w="454" w:type="dxa"/>
          </w:tcPr>
          <w:p w14:paraId="453EA6BA" w14:textId="77777777" w:rsidR="00E1173C" w:rsidRPr="00735DE7" w:rsidRDefault="00BA6C8C" w:rsidP="006527F1">
            <w:r w:rsidRPr="00F06DCA">
              <w:rPr>
                <w:rFonts w:ascii="Arial" w:hAnsi="Arial"/>
              </w:rPr>
              <w:t>m</w:t>
            </w:r>
            <w:r w:rsidR="00E1173C" w:rsidRPr="00F06DCA">
              <w:rPr>
                <w:rFonts w:ascii="Arial" w:hAnsi="Arial"/>
              </w:rPr>
              <w:t>m</w:t>
            </w:r>
          </w:p>
        </w:tc>
        <w:tc>
          <w:tcPr>
            <w:tcW w:w="5018" w:type="dxa"/>
          </w:tcPr>
          <w:p w14:paraId="453EA6BB" w14:textId="77777777" w:rsidR="00E1173C" w:rsidRPr="00F06DCA" w:rsidRDefault="00E1173C" w:rsidP="006527F1">
            <w:pPr>
              <w:rPr>
                <w:rFonts w:ascii="Arial" w:hAnsi="Arial"/>
              </w:rPr>
            </w:pPr>
          </w:p>
        </w:tc>
      </w:tr>
    </w:tbl>
    <w:p w14:paraId="453EA6BD" w14:textId="77777777" w:rsidR="00513E6D" w:rsidRPr="00F06DCA" w:rsidRDefault="00C51204" w:rsidP="00C51204">
      <w:pPr>
        <w:pStyle w:val="Bulleted1"/>
      </w:pPr>
      <w:r>
        <w:t xml:space="preserve">uitgerust met </w:t>
      </w:r>
      <w:r w:rsidR="00587C30" w:rsidRPr="00F06DCA">
        <w:t>boorkop</w:t>
      </w:r>
    </w:p>
    <w:sectPr w:rsidR="00513E6D" w:rsidRPr="00F06DCA" w:rsidSect="00832A37">
      <w:headerReference w:type="default" r:id="rId10"/>
      <w:footerReference w:type="default" r:id="rId11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D0CC" w14:textId="77777777" w:rsidR="006F7176" w:rsidRDefault="006F7176">
      <w:r>
        <w:separator/>
      </w:r>
    </w:p>
  </w:endnote>
  <w:endnote w:type="continuationSeparator" w:id="0">
    <w:p w14:paraId="5CF85327" w14:textId="77777777" w:rsidR="006F7176" w:rsidRDefault="006F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7C7FFA" w:rsidRPr="00F06DCA" w14:paraId="453EA6C7" w14:textId="77777777">
      <w:tc>
        <w:tcPr>
          <w:tcW w:w="3392" w:type="dxa"/>
        </w:tcPr>
        <w:p w14:paraId="453EA6C4" w14:textId="425E40AA" w:rsidR="007C7FFA" w:rsidRDefault="00FF47B0" w:rsidP="00B747B1">
          <w:pPr>
            <w:pStyle w:val="Footer"/>
          </w:pPr>
          <w:r>
            <w:rPr>
              <w:rFonts w:ascii="Arial" w:hAnsi="Arial"/>
            </w:rPr>
            <w:t>v</w:t>
          </w:r>
          <w:r w:rsidR="00DE32DC">
            <w:rPr>
              <w:rFonts w:ascii="Arial" w:hAnsi="Arial"/>
            </w:rPr>
            <w:t>ersie</w:t>
          </w:r>
          <w:r>
            <w:rPr>
              <w:rFonts w:ascii="Arial" w:hAnsi="Arial"/>
            </w:rPr>
            <w:t xml:space="preserve"> 01.00</w:t>
          </w:r>
        </w:p>
      </w:tc>
      <w:tc>
        <w:tcPr>
          <w:tcW w:w="3392" w:type="dxa"/>
        </w:tcPr>
        <w:p w14:paraId="453EA6C5" w14:textId="77777777" w:rsidR="007C7FFA" w:rsidRDefault="00DF4257">
          <w:pPr>
            <w:jc w:val="center"/>
            <w:rPr>
              <w:sz w:val="20"/>
            </w:rPr>
          </w:pPr>
          <w:r w:rsidRPr="00F06DCA">
            <w:rPr>
              <w:rFonts w:ascii="Arial" w:hAnsi="Arial"/>
              <w:sz w:val="20"/>
            </w:rPr>
            <w:t>bestektekst</w:t>
          </w:r>
        </w:p>
      </w:tc>
      <w:tc>
        <w:tcPr>
          <w:tcW w:w="3392" w:type="dxa"/>
        </w:tcPr>
        <w:p w14:paraId="453EA6C6" w14:textId="77777777" w:rsidR="007C7FFA" w:rsidRPr="00F06DCA" w:rsidRDefault="007C7FFA" w:rsidP="00272819">
          <w:pPr>
            <w:pStyle w:val="Footer"/>
            <w:jc w:val="right"/>
            <w:rPr>
              <w:rFonts w:ascii="Arial" w:hAnsi="Arial"/>
            </w:rPr>
          </w:pPr>
          <w:r w:rsidRPr="00F06DCA">
            <w:rPr>
              <w:rFonts w:ascii="Arial" w:hAnsi="Arial"/>
            </w:rPr>
            <w:fldChar w:fldCharType="begin"/>
          </w:r>
          <w:r w:rsidRPr="00F06DCA">
            <w:rPr>
              <w:rFonts w:ascii="Arial" w:hAnsi="Arial"/>
            </w:rPr>
            <w:instrText xml:space="preserve"> PAGE  \* LOWER </w:instrText>
          </w:r>
          <w:r w:rsidRPr="00F06DCA">
            <w:rPr>
              <w:rFonts w:ascii="Arial" w:hAnsi="Arial"/>
            </w:rPr>
            <w:fldChar w:fldCharType="separate"/>
          </w:r>
          <w:r w:rsidR="00EC1151">
            <w:rPr>
              <w:rFonts w:ascii="Arial" w:hAnsi="Arial"/>
              <w:noProof/>
            </w:rPr>
            <w:t>1</w:t>
          </w:r>
          <w:r w:rsidRPr="00F06DCA">
            <w:rPr>
              <w:rFonts w:ascii="Arial" w:hAnsi="Arial"/>
            </w:rPr>
            <w:fldChar w:fldCharType="end"/>
          </w:r>
          <w:r w:rsidRPr="00F06DCA">
            <w:rPr>
              <w:rFonts w:ascii="Arial" w:hAnsi="Arial"/>
            </w:rPr>
            <w:t>/</w:t>
          </w:r>
          <w:r w:rsidRPr="00F06DCA">
            <w:rPr>
              <w:rFonts w:ascii="Arial" w:hAnsi="Arial"/>
            </w:rPr>
            <w:fldChar w:fldCharType="begin"/>
          </w:r>
          <w:r w:rsidRPr="00F06DCA">
            <w:rPr>
              <w:rFonts w:ascii="Arial" w:hAnsi="Arial"/>
            </w:rPr>
            <w:instrText xml:space="preserve"> NUMPAGES  \* Arabic  \* MERGEFORMAT </w:instrText>
          </w:r>
          <w:r w:rsidRPr="00F06DCA">
            <w:rPr>
              <w:rFonts w:ascii="Arial" w:hAnsi="Arial"/>
            </w:rPr>
            <w:fldChar w:fldCharType="separate"/>
          </w:r>
          <w:r w:rsidR="00EC1151">
            <w:rPr>
              <w:rFonts w:ascii="Arial" w:hAnsi="Arial"/>
              <w:noProof/>
            </w:rPr>
            <w:t>22</w:t>
          </w:r>
          <w:r w:rsidRPr="00F06DCA">
            <w:rPr>
              <w:rFonts w:ascii="Arial" w:hAnsi="Arial"/>
            </w:rPr>
            <w:fldChar w:fldCharType="end"/>
          </w:r>
        </w:p>
      </w:tc>
    </w:tr>
  </w:tbl>
  <w:p w14:paraId="453EA6C8" w14:textId="77777777" w:rsidR="007C7FFA" w:rsidRPr="00F06DCA" w:rsidRDefault="007C7FFA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B3CD" w14:textId="77777777" w:rsidR="006F7176" w:rsidRDefault="006F7176">
      <w:r>
        <w:separator/>
      </w:r>
    </w:p>
  </w:footnote>
  <w:footnote w:type="continuationSeparator" w:id="0">
    <w:p w14:paraId="3C40FE1E" w14:textId="77777777" w:rsidR="006F7176" w:rsidRDefault="006F7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A6C2" w14:textId="77777777" w:rsidR="007C7FFA" w:rsidRPr="002E6E24" w:rsidRDefault="00DF4257" w:rsidP="00080B0F">
    <w:pPr>
      <w:pStyle w:val="Header"/>
      <w:rPr>
        <w:rFonts w:ascii="Arial" w:hAnsi="Arial"/>
        <w:b/>
        <w:szCs w:val="24"/>
      </w:rPr>
    </w:pPr>
    <w:r w:rsidRPr="002E6E24">
      <w:rPr>
        <w:rFonts w:ascii="Arial" w:hAnsi="Arial"/>
        <w:b/>
      </w:rPr>
      <w:t xml:space="preserve">Geberit </w:t>
    </w:r>
    <w:proofErr w:type="spellStart"/>
    <w:r w:rsidRPr="002E6E24">
      <w:rPr>
        <w:rFonts w:ascii="Arial" w:hAnsi="Arial"/>
        <w:b/>
      </w:rPr>
      <w:t>Duofix</w:t>
    </w:r>
    <w:proofErr w:type="spellEnd"/>
    <w:r w:rsidR="007C7FFA" w:rsidRPr="002E6E24">
      <w:rPr>
        <w:rFonts w:ascii="Arial" w:hAnsi="Arial"/>
        <w:b/>
      </w:rPr>
      <w:tab/>
    </w:r>
    <w:r w:rsidR="00EC1151" w:rsidRPr="002E6E24">
      <w:rPr>
        <w:rFonts w:ascii="Arial" w:hAnsi="Arial"/>
        <w:b/>
        <w:noProof/>
        <w:sz w:val="20"/>
        <w:vertAlign w:val="superscript"/>
        <w:lang w:val="nl-BE" w:eastAsia="zh-CN"/>
      </w:rPr>
      <w:drawing>
        <wp:inline distT="0" distB="0" distL="0" distR="0" wp14:anchorId="453EA6C9" wp14:editId="453EA6CA">
          <wp:extent cx="1003300" cy="146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EA6C3" w14:textId="7AAFD924" w:rsidR="007C7FFA" w:rsidRPr="002E6E24" w:rsidRDefault="00DF4257" w:rsidP="00080B0F">
    <w:pPr>
      <w:pStyle w:val="Header"/>
      <w:rPr>
        <w:rFonts w:ascii="Arial" w:hAnsi="Arial"/>
        <w:b/>
      </w:rPr>
    </w:pPr>
    <w:r w:rsidRPr="002E6E24">
      <w:rPr>
        <w:rFonts w:ascii="Arial" w:hAnsi="Arial"/>
        <w:b/>
      </w:rPr>
      <w:t>S</w:t>
    </w:r>
    <w:r w:rsidR="007C7FFA" w:rsidRPr="002E6E24">
      <w:rPr>
        <w:rFonts w:ascii="Arial" w:hAnsi="Arial"/>
        <w:b/>
      </w:rPr>
      <w:t>anitair</w:t>
    </w:r>
    <w:r w:rsidR="005472DD">
      <w:rPr>
        <w:rFonts w:ascii="Arial" w:hAnsi="Arial"/>
        <w:b/>
      </w:rPr>
      <w:t>e lichte wand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0505059">
    <w:abstractNumId w:val="16"/>
  </w:num>
  <w:num w:numId="2" w16cid:durableId="2021001736">
    <w:abstractNumId w:val="22"/>
  </w:num>
  <w:num w:numId="3" w16cid:durableId="1701783971">
    <w:abstractNumId w:val="4"/>
  </w:num>
  <w:num w:numId="4" w16cid:durableId="413090651">
    <w:abstractNumId w:val="3"/>
  </w:num>
  <w:num w:numId="5" w16cid:durableId="281810582">
    <w:abstractNumId w:val="13"/>
  </w:num>
  <w:num w:numId="6" w16cid:durableId="904485126">
    <w:abstractNumId w:val="15"/>
  </w:num>
  <w:num w:numId="7" w16cid:durableId="321204590">
    <w:abstractNumId w:val="6"/>
  </w:num>
  <w:num w:numId="8" w16cid:durableId="314576800">
    <w:abstractNumId w:val="19"/>
  </w:num>
  <w:num w:numId="9" w16cid:durableId="1763452576">
    <w:abstractNumId w:val="25"/>
  </w:num>
  <w:num w:numId="10" w16cid:durableId="394474353">
    <w:abstractNumId w:val="2"/>
  </w:num>
  <w:num w:numId="11" w16cid:durableId="1796870814">
    <w:abstractNumId w:val="12"/>
  </w:num>
  <w:num w:numId="12" w16cid:durableId="1867519723">
    <w:abstractNumId w:val="11"/>
  </w:num>
  <w:num w:numId="13" w16cid:durableId="1824854150">
    <w:abstractNumId w:val="24"/>
  </w:num>
  <w:num w:numId="14" w16cid:durableId="1398095265">
    <w:abstractNumId w:val="7"/>
  </w:num>
  <w:num w:numId="15" w16cid:durableId="504130209">
    <w:abstractNumId w:val="0"/>
  </w:num>
  <w:num w:numId="16" w16cid:durableId="1867257107">
    <w:abstractNumId w:val="10"/>
  </w:num>
  <w:num w:numId="17" w16cid:durableId="632101832">
    <w:abstractNumId w:val="5"/>
  </w:num>
  <w:num w:numId="18" w16cid:durableId="1471703724">
    <w:abstractNumId w:val="20"/>
  </w:num>
  <w:num w:numId="19" w16cid:durableId="591865262">
    <w:abstractNumId w:val="21"/>
  </w:num>
  <w:num w:numId="20" w16cid:durableId="926306986">
    <w:abstractNumId w:val="18"/>
  </w:num>
  <w:num w:numId="21" w16cid:durableId="1358769789">
    <w:abstractNumId w:val="17"/>
  </w:num>
  <w:num w:numId="22" w16cid:durableId="1098257626">
    <w:abstractNumId w:val="14"/>
  </w:num>
  <w:num w:numId="23" w16cid:durableId="618269600">
    <w:abstractNumId w:val="23"/>
  </w:num>
  <w:num w:numId="24" w16cid:durableId="1866017602">
    <w:abstractNumId w:val="8"/>
  </w:num>
  <w:num w:numId="25" w16cid:durableId="176576416">
    <w:abstractNumId w:val="9"/>
  </w:num>
  <w:num w:numId="26" w16cid:durableId="850011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6B1"/>
    <w:rsid w:val="00004E4C"/>
    <w:rsid w:val="00005AB3"/>
    <w:rsid w:val="00006D5A"/>
    <w:rsid w:val="000151C3"/>
    <w:rsid w:val="00020AD0"/>
    <w:rsid w:val="000221DA"/>
    <w:rsid w:val="000268CF"/>
    <w:rsid w:val="00027C6F"/>
    <w:rsid w:val="00030BCD"/>
    <w:rsid w:val="0003400F"/>
    <w:rsid w:val="00034F21"/>
    <w:rsid w:val="000350EE"/>
    <w:rsid w:val="000361B1"/>
    <w:rsid w:val="0004421B"/>
    <w:rsid w:val="00045470"/>
    <w:rsid w:val="00045D39"/>
    <w:rsid w:val="00045DA0"/>
    <w:rsid w:val="00045FAA"/>
    <w:rsid w:val="00046FF8"/>
    <w:rsid w:val="00051F50"/>
    <w:rsid w:val="000525A3"/>
    <w:rsid w:val="00056B2E"/>
    <w:rsid w:val="0006259B"/>
    <w:rsid w:val="00080B0F"/>
    <w:rsid w:val="00081315"/>
    <w:rsid w:val="00085A0C"/>
    <w:rsid w:val="00086176"/>
    <w:rsid w:val="0009240B"/>
    <w:rsid w:val="00092C64"/>
    <w:rsid w:val="00094351"/>
    <w:rsid w:val="000A06F0"/>
    <w:rsid w:val="000A13DD"/>
    <w:rsid w:val="000A193A"/>
    <w:rsid w:val="000A4E1B"/>
    <w:rsid w:val="000A7091"/>
    <w:rsid w:val="000A70EF"/>
    <w:rsid w:val="000B354D"/>
    <w:rsid w:val="000B490E"/>
    <w:rsid w:val="000C4F0B"/>
    <w:rsid w:val="000C690D"/>
    <w:rsid w:val="000D016D"/>
    <w:rsid w:val="000D1767"/>
    <w:rsid w:val="000D382A"/>
    <w:rsid w:val="000D3AFC"/>
    <w:rsid w:val="000D3C06"/>
    <w:rsid w:val="000E19F8"/>
    <w:rsid w:val="000E4E64"/>
    <w:rsid w:val="000E6962"/>
    <w:rsid w:val="000F3A52"/>
    <w:rsid w:val="000F6025"/>
    <w:rsid w:val="000F7E1A"/>
    <w:rsid w:val="0010143A"/>
    <w:rsid w:val="00101998"/>
    <w:rsid w:val="00102905"/>
    <w:rsid w:val="00115702"/>
    <w:rsid w:val="001165B1"/>
    <w:rsid w:val="00120CA6"/>
    <w:rsid w:val="00120FD2"/>
    <w:rsid w:val="0012501A"/>
    <w:rsid w:val="0012647E"/>
    <w:rsid w:val="0013316F"/>
    <w:rsid w:val="0013512D"/>
    <w:rsid w:val="00140353"/>
    <w:rsid w:val="00140842"/>
    <w:rsid w:val="001466A5"/>
    <w:rsid w:val="00153C00"/>
    <w:rsid w:val="00153C75"/>
    <w:rsid w:val="00154B99"/>
    <w:rsid w:val="00155BA4"/>
    <w:rsid w:val="001577D6"/>
    <w:rsid w:val="00157D48"/>
    <w:rsid w:val="001607AF"/>
    <w:rsid w:val="00162C34"/>
    <w:rsid w:val="001755CC"/>
    <w:rsid w:val="00180BD6"/>
    <w:rsid w:val="00181354"/>
    <w:rsid w:val="001815B9"/>
    <w:rsid w:val="001879EF"/>
    <w:rsid w:val="00192157"/>
    <w:rsid w:val="001A0125"/>
    <w:rsid w:val="001A6724"/>
    <w:rsid w:val="001A69D3"/>
    <w:rsid w:val="001A7030"/>
    <w:rsid w:val="001B5080"/>
    <w:rsid w:val="001B5201"/>
    <w:rsid w:val="001B72F7"/>
    <w:rsid w:val="001B76D0"/>
    <w:rsid w:val="001B7A85"/>
    <w:rsid w:val="001C1CA3"/>
    <w:rsid w:val="001C37DC"/>
    <w:rsid w:val="001C4ADA"/>
    <w:rsid w:val="001C5873"/>
    <w:rsid w:val="001C5F41"/>
    <w:rsid w:val="001C624D"/>
    <w:rsid w:val="001C7BC7"/>
    <w:rsid w:val="001D3665"/>
    <w:rsid w:val="001D79B0"/>
    <w:rsid w:val="001E1A1C"/>
    <w:rsid w:val="001F0B2D"/>
    <w:rsid w:val="001F274C"/>
    <w:rsid w:val="001F3DE7"/>
    <w:rsid w:val="001F69E2"/>
    <w:rsid w:val="001F71C1"/>
    <w:rsid w:val="0020639C"/>
    <w:rsid w:val="002161FD"/>
    <w:rsid w:val="0021689F"/>
    <w:rsid w:val="00217D8E"/>
    <w:rsid w:val="00223BBE"/>
    <w:rsid w:val="002241EC"/>
    <w:rsid w:val="002245E0"/>
    <w:rsid w:val="00224E30"/>
    <w:rsid w:val="00232881"/>
    <w:rsid w:val="00234625"/>
    <w:rsid w:val="002366E2"/>
    <w:rsid w:val="002427CC"/>
    <w:rsid w:val="00243BD7"/>
    <w:rsid w:val="002440EB"/>
    <w:rsid w:val="00247EE2"/>
    <w:rsid w:val="00250037"/>
    <w:rsid w:val="002513A0"/>
    <w:rsid w:val="00253DE2"/>
    <w:rsid w:val="00254045"/>
    <w:rsid w:val="00254C3B"/>
    <w:rsid w:val="00255C9F"/>
    <w:rsid w:val="002571A0"/>
    <w:rsid w:val="00257F2F"/>
    <w:rsid w:val="002626A3"/>
    <w:rsid w:val="00262E19"/>
    <w:rsid w:val="00263883"/>
    <w:rsid w:val="002704F7"/>
    <w:rsid w:val="00271125"/>
    <w:rsid w:val="00272819"/>
    <w:rsid w:val="002732EC"/>
    <w:rsid w:val="00282518"/>
    <w:rsid w:val="00282C9E"/>
    <w:rsid w:val="00285CA2"/>
    <w:rsid w:val="00286F2C"/>
    <w:rsid w:val="0028769C"/>
    <w:rsid w:val="00291735"/>
    <w:rsid w:val="002927EA"/>
    <w:rsid w:val="00294420"/>
    <w:rsid w:val="00296F73"/>
    <w:rsid w:val="002A25F5"/>
    <w:rsid w:val="002A2C83"/>
    <w:rsid w:val="002A352C"/>
    <w:rsid w:val="002A46CC"/>
    <w:rsid w:val="002B1B7D"/>
    <w:rsid w:val="002B4DE8"/>
    <w:rsid w:val="002B56A8"/>
    <w:rsid w:val="002C3455"/>
    <w:rsid w:val="002D1583"/>
    <w:rsid w:val="002D237E"/>
    <w:rsid w:val="002D4842"/>
    <w:rsid w:val="002D6274"/>
    <w:rsid w:val="002E14C4"/>
    <w:rsid w:val="002E33C0"/>
    <w:rsid w:val="002E38D1"/>
    <w:rsid w:val="002E6E24"/>
    <w:rsid w:val="002E764C"/>
    <w:rsid w:val="002F135F"/>
    <w:rsid w:val="002F3E07"/>
    <w:rsid w:val="002F4915"/>
    <w:rsid w:val="002F50E9"/>
    <w:rsid w:val="002F5BDA"/>
    <w:rsid w:val="002F7BC7"/>
    <w:rsid w:val="00300B44"/>
    <w:rsid w:val="00301BBD"/>
    <w:rsid w:val="00303120"/>
    <w:rsid w:val="00317C06"/>
    <w:rsid w:val="0032043B"/>
    <w:rsid w:val="00323382"/>
    <w:rsid w:val="00324BE5"/>
    <w:rsid w:val="00327452"/>
    <w:rsid w:val="00327981"/>
    <w:rsid w:val="00327D81"/>
    <w:rsid w:val="00332202"/>
    <w:rsid w:val="0033300A"/>
    <w:rsid w:val="00333378"/>
    <w:rsid w:val="00334403"/>
    <w:rsid w:val="00336FDE"/>
    <w:rsid w:val="003375FF"/>
    <w:rsid w:val="00341781"/>
    <w:rsid w:val="00342B9F"/>
    <w:rsid w:val="00344707"/>
    <w:rsid w:val="00346BC8"/>
    <w:rsid w:val="00354759"/>
    <w:rsid w:val="003657E1"/>
    <w:rsid w:val="0036662E"/>
    <w:rsid w:val="00367550"/>
    <w:rsid w:val="0037123D"/>
    <w:rsid w:val="00374AE6"/>
    <w:rsid w:val="00374FF7"/>
    <w:rsid w:val="003764EF"/>
    <w:rsid w:val="00376791"/>
    <w:rsid w:val="00376EBE"/>
    <w:rsid w:val="003815A1"/>
    <w:rsid w:val="00383AAB"/>
    <w:rsid w:val="00390E6F"/>
    <w:rsid w:val="0039328A"/>
    <w:rsid w:val="003933E3"/>
    <w:rsid w:val="003967C7"/>
    <w:rsid w:val="003A2F93"/>
    <w:rsid w:val="003A665B"/>
    <w:rsid w:val="003B0C24"/>
    <w:rsid w:val="003B3AFF"/>
    <w:rsid w:val="003B66F0"/>
    <w:rsid w:val="003B6CF1"/>
    <w:rsid w:val="003B768E"/>
    <w:rsid w:val="003C0EF8"/>
    <w:rsid w:val="003C146E"/>
    <w:rsid w:val="003C2F7D"/>
    <w:rsid w:val="003D02D6"/>
    <w:rsid w:val="003D3AAD"/>
    <w:rsid w:val="003D62A2"/>
    <w:rsid w:val="003E022F"/>
    <w:rsid w:val="003E149A"/>
    <w:rsid w:val="003E240D"/>
    <w:rsid w:val="003F21CE"/>
    <w:rsid w:val="003F4D6F"/>
    <w:rsid w:val="003F7ED7"/>
    <w:rsid w:val="004046C3"/>
    <w:rsid w:val="004064AB"/>
    <w:rsid w:val="0040662F"/>
    <w:rsid w:val="00414830"/>
    <w:rsid w:val="004164C8"/>
    <w:rsid w:val="00416879"/>
    <w:rsid w:val="0042179C"/>
    <w:rsid w:val="0042190E"/>
    <w:rsid w:val="00425F16"/>
    <w:rsid w:val="00426DA0"/>
    <w:rsid w:val="00430F34"/>
    <w:rsid w:val="00431890"/>
    <w:rsid w:val="00432464"/>
    <w:rsid w:val="00433667"/>
    <w:rsid w:val="00433D73"/>
    <w:rsid w:val="00434C77"/>
    <w:rsid w:val="0043544C"/>
    <w:rsid w:val="00440CA1"/>
    <w:rsid w:val="004433A0"/>
    <w:rsid w:val="00445B26"/>
    <w:rsid w:val="00447003"/>
    <w:rsid w:val="0044799A"/>
    <w:rsid w:val="00452B5C"/>
    <w:rsid w:val="004539AA"/>
    <w:rsid w:val="00453D46"/>
    <w:rsid w:val="004566A8"/>
    <w:rsid w:val="004638F2"/>
    <w:rsid w:val="00464581"/>
    <w:rsid w:val="00467091"/>
    <w:rsid w:val="00470CD8"/>
    <w:rsid w:val="004745E4"/>
    <w:rsid w:val="0047796A"/>
    <w:rsid w:val="004804B2"/>
    <w:rsid w:val="00480DC2"/>
    <w:rsid w:val="00481B3C"/>
    <w:rsid w:val="00485C0D"/>
    <w:rsid w:val="00485EC8"/>
    <w:rsid w:val="00490986"/>
    <w:rsid w:val="004924A9"/>
    <w:rsid w:val="0049487E"/>
    <w:rsid w:val="00496142"/>
    <w:rsid w:val="004A1A5E"/>
    <w:rsid w:val="004B0B36"/>
    <w:rsid w:val="004B33DF"/>
    <w:rsid w:val="004B41AE"/>
    <w:rsid w:val="004B51F8"/>
    <w:rsid w:val="004B54E0"/>
    <w:rsid w:val="004B7DF3"/>
    <w:rsid w:val="004C114A"/>
    <w:rsid w:val="004C2E21"/>
    <w:rsid w:val="004D015F"/>
    <w:rsid w:val="004D6724"/>
    <w:rsid w:val="004E0DC8"/>
    <w:rsid w:val="004E1F42"/>
    <w:rsid w:val="004E37D2"/>
    <w:rsid w:val="004E4722"/>
    <w:rsid w:val="004E4C3A"/>
    <w:rsid w:val="004E681D"/>
    <w:rsid w:val="004F1CE9"/>
    <w:rsid w:val="004F21C8"/>
    <w:rsid w:val="004F4489"/>
    <w:rsid w:val="00504321"/>
    <w:rsid w:val="0050492F"/>
    <w:rsid w:val="0050615F"/>
    <w:rsid w:val="005119E2"/>
    <w:rsid w:val="0051202E"/>
    <w:rsid w:val="00513E6D"/>
    <w:rsid w:val="0051420F"/>
    <w:rsid w:val="00514D60"/>
    <w:rsid w:val="00524F1B"/>
    <w:rsid w:val="005322EC"/>
    <w:rsid w:val="00532AC1"/>
    <w:rsid w:val="00535D6A"/>
    <w:rsid w:val="00540609"/>
    <w:rsid w:val="00540DBE"/>
    <w:rsid w:val="00540FED"/>
    <w:rsid w:val="0054619B"/>
    <w:rsid w:val="005472DD"/>
    <w:rsid w:val="005522FA"/>
    <w:rsid w:val="00556A26"/>
    <w:rsid w:val="0055762C"/>
    <w:rsid w:val="00557F6C"/>
    <w:rsid w:val="00561EED"/>
    <w:rsid w:val="00562CFC"/>
    <w:rsid w:val="00564DF7"/>
    <w:rsid w:val="00565E10"/>
    <w:rsid w:val="00566F27"/>
    <w:rsid w:val="00567B52"/>
    <w:rsid w:val="00567B63"/>
    <w:rsid w:val="00573637"/>
    <w:rsid w:val="00574F19"/>
    <w:rsid w:val="0058037B"/>
    <w:rsid w:val="00580C8D"/>
    <w:rsid w:val="005830D3"/>
    <w:rsid w:val="00585C3B"/>
    <w:rsid w:val="00587C30"/>
    <w:rsid w:val="005928F6"/>
    <w:rsid w:val="00594C98"/>
    <w:rsid w:val="005A10A7"/>
    <w:rsid w:val="005A1279"/>
    <w:rsid w:val="005A134F"/>
    <w:rsid w:val="005B769F"/>
    <w:rsid w:val="005C40C8"/>
    <w:rsid w:val="005C419B"/>
    <w:rsid w:val="005C6CB1"/>
    <w:rsid w:val="005C7B14"/>
    <w:rsid w:val="005C7D5F"/>
    <w:rsid w:val="005D26CC"/>
    <w:rsid w:val="005D703C"/>
    <w:rsid w:val="005D7C6A"/>
    <w:rsid w:val="005E03E4"/>
    <w:rsid w:val="005E0B2A"/>
    <w:rsid w:val="005E4015"/>
    <w:rsid w:val="005E4FA9"/>
    <w:rsid w:val="005E5653"/>
    <w:rsid w:val="005E7D15"/>
    <w:rsid w:val="005F5F37"/>
    <w:rsid w:val="005F61DF"/>
    <w:rsid w:val="005F688C"/>
    <w:rsid w:val="00602691"/>
    <w:rsid w:val="00604EEC"/>
    <w:rsid w:val="006072CE"/>
    <w:rsid w:val="006101A0"/>
    <w:rsid w:val="006115CF"/>
    <w:rsid w:val="006127D6"/>
    <w:rsid w:val="0061788B"/>
    <w:rsid w:val="0062319E"/>
    <w:rsid w:val="00625C77"/>
    <w:rsid w:val="006265AC"/>
    <w:rsid w:val="00634903"/>
    <w:rsid w:val="006356F1"/>
    <w:rsid w:val="006362BA"/>
    <w:rsid w:val="00637E3A"/>
    <w:rsid w:val="00640B49"/>
    <w:rsid w:val="006454D9"/>
    <w:rsid w:val="006461AC"/>
    <w:rsid w:val="00647AEB"/>
    <w:rsid w:val="0065003F"/>
    <w:rsid w:val="006511BF"/>
    <w:rsid w:val="0065139F"/>
    <w:rsid w:val="006527F1"/>
    <w:rsid w:val="00652AC5"/>
    <w:rsid w:val="0065348C"/>
    <w:rsid w:val="006540BE"/>
    <w:rsid w:val="006544DE"/>
    <w:rsid w:val="00664078"/>
    <w:rsid w:val="0066576C"/>
    <w:rsid w:val="00670227"/>
    <w:rsid w:val="00670CC4"/>
    <w:rsid w:val="006809FB"/>
    <w:rsid w:val="00681753"/>
    <w:rsid w:val="006857E0"/>
    <w:rsid w:val="00693F51"/>
    <w:rsid w:val="00694EDF"/>
    <w:rsid w:val="0069689F"/>
    <w:rsid w:val="006A06CF"/>
    <w:rsid w:val="006A0B90"/>
    <w:rsid w:val="006A546B"/>
    <w:rsid w:val="006A60C0"/>
    <w:rsid w:val="006A6FF5"/>
    <w:rsid w:val="006B15A8"/>
    <w:rsid w:val="006B5256"/>
    <w:rsid w:val="006B6331"/>
    <w:rsid w:val="006C0EE1"/>
    <w:rsid w:val="006C339E"/>
    <w:rsid w:val="006C7B19"/>
    <w:rsid w:val="006D12B8"/>
    <w:rsid w:val="006D4D1E"/>
    <w:rsid w:val="006D7788"/>
    <w:rsid w:val="006E0046"/>
    <w:rsid w:val="006E1699"/>
    <w:rsid w:val="006E2191"/>
    <w:rsid w:val="006E31FC"/>
    <w:rsid w:val="006E4D48"/>
    <w:rsid w:val="006E5470"/>
    <w:rsid w:val="006F0DA6"/>
    <w:rsid w:val="006F5EDD"/>
    <w:rsid w:val="006F6C4A"/>
    <w:rsid w:val="006F7176"/>
    <w:rsid w:val="006F7A21"/>
    <w:rsid w:val="007045FD"/>
    <w:rsid w:val="00722285"/>
    <w:rsid w:val="00733BB9"/>
    <w:rsid w:val="00735DE7"/>
    <w:rsid w:val="007366B9"/>
    <w:rsid w:val="00737A26"/>
    <w:rsid w:val="00742BC2"/>
    <w:rsid w:val="007438E1"/>
    <w:rsid w:val="007441E6"/>
    <w:rsid w:val="00746A8B"/>
    <w:rsid w:val="0075351F"/>
    <w:rsid w:val="00753C5B"/>
    <w:rsid w:val="0075713E"/>
    <w:rsid w:val="00757D34"/>
    <w:rsid w:val="00760976"/>
    <w:rsid w:val="00761685"/>
    <w:rsid w:val="00763C5A"/>
    <w:rsid w:val="00767AB8"/>
    <w:rsid w:val="00771E82"/>
    <w:rsid w:val="007728AF"/>
    <w:rsid w:val="007733F4"/>
    <w:rsid w:val="00774F2D"/>
    <w:rsid w:val="00777F6E"/>
    <w:rsid w:val="00785436"/>
    <w:rsid w:val="00791DE5"/>
    <w:rsid w:val="00797007"/>
    <w:rsid w:val="00797CC2"/>
    <w:rsid w:val="00797E46"/>
    <w:rsid w:val="007A1173"/>
    <w:rsid w:val="007A296F"/>
    <w:rsid w:val="007A31EC"/>
    <w:rsid w:val="007A3630"/>
    <w:rsid w:val="007A4785"/>
    <w:rsid w:val="007A5221"/>
    <w:rsid w:val="007A6E5C"/>
    <w:rsid w:val="007A737D"/>
    <w:rsid w:val="007A74A6"/>
    <w:rsid w:val="007B0E9D"/>
    <w:rsid w:val="007B11C5"/>
    <w:rsid w:val="007B380C"/>
    <w:rsid w:val="007B39A5"/>
    <w:rsid w:val="007B4253"/>
    <w:rsid w:val="007B4C00"/>
    <w:rsid w:val="007B7302"/>
    <w:rsid w:val="007B7F78"/>
    <w:rsid w:val="007C020E"/>
    <w:rsid w:val="007C1163"/>
    <w:rsid w:val="007C1E6F"/>
    <w:rsid w:val="007C3DF3"/>
    <w:rsid w:val="007C60B3"/>
    <w:rsid w:val="007C7FFA"/>
    <w:rsid w:val="007D0BE0"/>
    <w:rsid w:val="007D2FEA"/>
    <w:rsid w:val="007D3795"/>
    <w:rsid w:val="007D3CE3"/>
    <w:rsid w:val="007D6E0D"/>
    <w:rsid w:val="007E03CF"/>
    <w:rsid w:val="007E0CBA"/>
    <w:rsid w:val="007E41D5"/>
    <w:rsid w:val="007E6338"/>
    <w:rsid w:val="007F1D48"/>
    <w:rsid w:val="008007D6"/>
    <w:rsid w:val="00801CBD"/>
    <w:rsid w:val="008053D0"/>
    <w:rsid w:val="008075A2"/>
    <w:rsid w:val="0081484D"/>
    <w:rsid w:val="008205F8"/>
    <w:rsid w:val="00823E62"/>
    <w:rsid w:val="00823FF8"/>
    <w:rsid w:val="008252AE"/>
    <w:rsid w:val="00830BBD"/>
    <w:rsid w:val="00831931"/>
    <w:rsid w:val="00832A37"/>
    <w:rsid w:val="00844AC2"/>
    <w:rsid w:val="008456B4"/>
    <w:rsid w:val="00850934"/>
    <w:rsid w:val="00851C32"/>
    <w:rsid w:val="00855408"/>
    <w:rsid w:val="00861264"/>
    <w:rsid w:val="00862F89"/>
    <w:rsid w:val="0086345B"/>
    <w:rsid w:val="00863F86"/>
    <w:rsid w:val="00865D80"/>
    <w:rsid w:val="00866932"/>
    <w:rsid w:val="008716AB"/>
    <w:rsid w:val="00875129"/>
    <w:rsid w:val="00876575"/>
    <w:rsid w:val="00881D68"/>
    <w:rsid w:val="008838BE"/>
    <w:rsid w:val="008865EC"/>
    <w:rsid w:val="008916F4"/>
    <w:rsid w:val="00896CA4"/>
    <w:rsid w:val="008A14BC"/>
    <w:rsid w:val="008A4182"/>
    <w:rsid w:val="008A52E7"/>
    <w:rsid w:val="008A736E"/>
    <w:rsid w:val="008B4545"/>
    <w:rsid w:val="008B5A11"/>
    <w:rsid w:val="008B6803"/>
    <w:rsid w:val="008B7E21"/>
    <w:rsid w:val="008C1A48"/>
    <w:rsid w:val="008C343F"/>
    <w:rsid w:val="008C4AF9"/>
    <w:rsid w:val="008C6A19"/>
    <w:rsid w:val="008E652B"/>
    <w:rsid w:val="008E7D3B"/>
    <w:rsid w:val="008F2307"/>
    <w:rsid w:val="008F348A"/>
    <w:rsid w:val="008F790C"/>
    <w:rsid w:val="0090283D"/>
    <w:rsid w:val="0090294B"/>
    <w:rsid w:val="009038B0"/>
    <w:rsid w:val="00903921"/>
    <w:rsid w:val="00903AF4"/>
    <w:rsid w:val="00906559"/>
    <w:rsid w:val="00910F8E"/>
    <w:rsid w:val="00912A4A"/>
    <w:rsid w:val="00913906"/>
    <w:rsid w:val="00921337"/>
    <w:rsid w:val="00924A9D"/>
    <w:rsid w:val="00927E01"/>
    <w:rsid w:val="009336C3"/>
    <w:rsid w:val="00934060"/>
    <w:rsid w:val="009341BA"/>
    <w:rsid w:val="00940ACD"/>
    <w:rsid w:val="00945CAA"/>
    <w:rsid w:val="009462A6"/>
    <w:rsid w:val="009468B8"/>
    <w:rsid w:val="0095112F"/>
    <w:rsid w:val="00955BCC"/>
    <w:rsid w:val="00957263"/>
    <w:rsid w:val="0096003C"/>
    <w:rsid w:val="009608B4"/>
    <w:rsid w:val="00960A18"/>
    <w:rsid w:val="009622DE"/>
    <w:rsid w:val="009667D8"/>
    <w:rsid w:val="0097130D"/>
    <w:rsid w:val="00972933"/>
    <w:rsid w:val="00973517"/>
    <w:rsid w:val="00975DB9"/>
    <w:rsid w:val="00976DAC"/>
    <w:rsid w:val="00980486"/>
    <w:rsid w:val="0098249D"/>
    <w:rsid w:val="0098307C"/>
    <w:rsid w:val="00984E63"/>
    <w:rsid w:val="00991542"/>
    <w:rsid w:val="0099290F"/>
    <w:rsid w:val="00993A0B"/>
    <w:rsid w:val="00993A68"/>
    <w:rsid w:val="009A1F47"/>
    <w:rsid w:val="009A4167"/>
    <w:rsid w:val="009A5F33"/>
    <w:rsid w:val="009B3DB4"/>
    <w:rsid w:val="009B433A"/>
    <w:rsid w:val="009B77D8"/>
    <w:rsid w:val="009C028B"/>
    <w:rsid w:val="009C090D"/>
    <w:rsid w:val="009C68BF"/>
    <w:rsid w:val="009C6EC5"/>
    <w:rsid w:val="009D17DB"/>
    <w:rsid w:val="009D3A91"/>
    <w:rsid w:val="009D3B01"/>
    <w:rsid w:val="009D6F63"/>
    <w:rsid w:val="009E1A16"/>
    <w:rsid w:val="009E1CF1"/>
    <w:rsid w:val="009E21BD"/>
    <w:rsid w:val="009E3716"/>
    <w:rsid w:val="009E5378"/>
    <w:rsid w:val="009F10F8"/>
    <w:rsid w:val="009F5A52"/>
    <w:rsid w:val="00A04395"/>
    <w:rsid w:val="00A07334"/>
    <w:rsid w:val="00A07E31"/>
    <w:rsid w:val="00A20762"/>
    <w:rsid w:val="00A3738B"/>
    <w:rsid w:val="00A41F40"/>
    <w:rsid w:val="00A43BF8"/>
    <w:rsid w:val="00A44D14"/>
    <w:rsid w:val="00A45E60"/>
    <w:rsid w:val="00A52E7D"/>
    <w:rsid w:val="00A5480D"/>
    <w:rsid w:val="00A55C52"/>
    <w:rsid w:val="00A55C79"/>
    <w:rsid w:val="00A61AD2"/>
    <w:rsid w:val="00A621B3"/>
    <w:rsid w:val="00A64D0F"/>
    <w:rsid w:val="00A7152B"/>
    <w:rsid w:val="00A72BCA"/>
    <w:rsid w:val="00A7302B"/>
    <w:rsid w:val="00A74106"/>
    <w:rsid w:val="00A757F6"/>
    <w:rsid w:val="00A76DD7"/>
    <w:rsid w:val="00A774E9"/>
    <w:rsid w:val="00A80365"/>
    <w:rsid w:val="00A80829"/>
    <w:rsid w:val="00A80E28"/>
    <w:rsid w:val="00A81262"/>
    <w:rsid w:val="00A81424"/>
    <w:rsid w:val="00A82C2C"/>
    <w:rsid w:val="00A84CD2"/>
    <w:rsid w:val="00A8557D"/>
    <w:rsid w:val="00A867F5"/>
    <w:rsid w:val="00A90D7A"/>
    <w:rsid w:val="00A918C5"/>
    <w:rsid w:val="00AA13C8"/>
    <w:rsid w:val="00AA18E1"/>
    <w:rsid w:val="00AA774A"/>
    <w:rsid w:val="00AC1705"/>
    <w:rsid w:val="00AD2BCF"/>
    <w:rsid w:val="00AD64DA"/>
    <w:rsid w:val="00AE0481"/>
    <w:rsid w:val="00AE0B4C"/>
    <w:rsid w:val="00AE1C8E"/>
    <w:rsid w:val="00AF6683"/>
    <w:rsid w:val="00AF744D"/>
    <w:rsid w:val="00AF7A2B"/>
    <w:rsid w:val="00B0388B"/>
    <w:rsid w:val="00B07F1D"/>
    <w:rsid w:val="00B07FBA"/>
    <w:rsid w:val="00B106E2"/>
    <w:rsid w:val="00B11A01"/>
    <w:rsid w:val="00B11B56"/>
    <w:rsid w:val="00B16A2A"/>
    <w:rsid w:val="00B21C47"/>
    <w:rsid w:val="00B2308F"/>
    <w:rsid w:val="00B232FE"/>
    <w:rsid w:val="00B243A7"/>
    <w:rsid w:val="00B2721E"/>
    <w:rsid w:val="00B2798E"/>
    <w:rsid w:val="00B300DE"/>
    <w:rsid w:val="00B30D07"/>
    <w:rsid w:val="00B31E04"/>
    <w:rsid w:val="00B34A5C"/>
    <w:rsid w:val="00B34D03"/>
    <w:rsid w:val="00B44B08"/>
    <w:rsid w:val="00B472A9"/>
    <w:rsid w:val="00B514E9"/>
    <w:rsid w:val="00B52ADB"/>
    <w:rsid w:val="00B633DE"/>
    <w:rsid w:val="00B63607"/>
    <w:rsid w:val="00B63945"/>
    <w:rsid w:val="00B64DD0"/>
    <w:rsid w:val="00B651B4"/>
    <w:rsid w:val="00B747B1"/>
    <w:rsid w:val="00B76398"/>
    <w:rsid w:val="00B77A69"/>
    <w:rsid w:val="00B83EDB"/>
    <w:rsid w:val="00B917D1"/>
    <w:rsid w:val="00B9397F"/>
    <w:rsid w:val="00B94DC7"/>
    <w:rsid w:val="00B94EC0"/>
    <w:rsid w:val="00B95370"/>
    <w:rsid w:val="00BA0167"/>
    <w:rsid w:val="00BA062A"/>
    <w:rsid w:val="00BA3459"/>
    <w:rsid w:val="00BA37B6"/>
    <w:rsid w:val="00BA53E5"/>
    <w:rsid w:val="00BA5B20"/>
    <w:rsid w:val="00BA6C8C"/>
    <w:rsid w:val="00BB21EE"/>
    <w:rsid w:val="00BB5D16"/>
    <w:rsid w:val="00BB7E8C"/>
    <w:rsid w:val="00BC022E"/>
    <w:rsid w:val="00BC05F8"/>
    <w:rsid w:val="00BC0802"/>
    <w:rsid w:val="00BC2AB2"/>
    <w:rsid w:val="00BC2DA3"/>
    <w:rsid w:val="00BC35C4"/>
    <w:rsid w:val="00BC4952"/>
    <w:rsid w:val="00BC5340"/>
    <w:rsid w:val="00BC5524"/>
    <w:rsid w:val="00BC75A7"/>
    <w:rsid w:val="00BD0438"/>
    <w:rsid w:val="00BD3B8E"/>
    <w:rsid w:val="00BD3C17"/>
    <w:rsid w:val="00BD3E89"/>
    <w:rsid w:val="00BD75F2"/>
    <w:rsid w:val="00BD7B96"/>
    <w:rsid w:val="00BE090F"/>
    <w:rsid w:val="00BE7EF8"/>
    <w:rsid w:val="00BF0762"/>
    <w:rsid w:val="00BF5703"/>
    <w:rsid w:val="00BF5CD1"/>
    <w:rsid w:val="00BF5D61"/>
    <w:rsid w:val="00BF5F44"/>
    <w:rsid w:val="00C063D7"/>
    <w:rsid w:val="00C064E6"/>
    <w:rsid w:val="00C06870"/>
    <w:rsid w:val="00C070B7"/>
    <w:rsid w:val="00C1198E"/>
    <w:rsid w:val="00C14412"/>
    <w:rsid w:val="00C14FA0"/>
    <w:rsid w:val="00C1523D"/>
    <w:rsid w:val="00C16E24"/>
    <w:rsid w:val="00C177D8"/>
    <w:rsid w:val="00C202A2"/>
    <w:rsid w:val="00C21531"/>
    <w:rsid w:val="00C22596"/>
    <w:rsid w:val="00C22947"/>
    <w:rsid w:val="00C2562F"/>
    <w:rsid w:val="00C26293"/>
    <w:rsid w:val="00C31094"/>
    <w:rsid w:val="00C33942"/>
    <w:rsid w:val="00C35107"/>
    <w:rsid w:val="00C37F33"/>
    <w:rsid w:val="00C40CF8"/>
    <w:rsid w:val="00C439FD"/>
    <w:rsid w:val="00C43DFF"/>
    <w:rsid w:val="00C44642"/>
    <w:rsid w:val="00C46296"/>
    <w:rsid w:val="00C51204"/>
    <w:rsid w:val="00C5684B"/>
    <w:rsid w:val="00C5722A"/>
    <w:rsid w:val="00C614F6"/>
    <w:rsid w:val="00C624AE"/>
    <w:rsid w:val="00C62C7E"/>
    <w:rsid w:val="00C65BD9"/>
    <w:rsid w:val="00C66F11"/>
    <w:rsid w:val="00C7084C"/>
    <w:rsid w:val="00C718BE"/>
    <w:rsid w:val="00C723FF"/>
    <w:rsid w:val="00C74455"/>
    <w:rsid w:val="00C85EEE"/>
    <w:rsid w:val="00C91270"/>
    <w:rsid w:val="00C93193"/>
    <w:rsid w:val="00C9421E"/>
    <w:rsid w:val="00C95C95"/>
    <w:rsid w:val="00CA18DE"/>
    <w:rsid w:val="00CA2661"/>
    <w:rsid w:val="00CA2E58"/>
    <w:rsid w:val="00CA6455"/>
    <w:rsid w:val="00CA6D52"/>
    <w:rsid w:val="00CB0CF8"/>
    <w:rsid w:val="00CB493A"/>
    <w:rsid w:val="00CB59F6"/>
    <w:rsid w:val="00CB7793"/>
    <w:rsid w:val="00CC29D1"/>
    <w:rsid w:val="00CC626C"/>
    <w:rsid w:val="00CC66BF"/>
    <w:rsid w:val="00CD0249"/>
    <w:rsid w:val="00CD159B"/>
    <w:rsid w:val="00CD25BF"/>
    <w:rsid w:val="00CE0306"/>
    <w:rsid w:val="00CE2CFB"/>
    <w:rsid w:val="00CE2FAA"/>
    <w:rsid w:val="00CE342D"/>
    <w:rsid w:val="00CE3F9E"/>
    <w:rsid w:val="00CF0568"/>
    <w:rsid w:val="00CF3034"/>
    <w:rsid w:val="00CF3356"/>
    <w:rsid w:val="00D00737"/>
    <w:rsid w:val="00D014C5"/>
    <w:rsid w:val="00D045BF"/>
    <w:rsid w:val="00D051E3"/>
    <w:rsid w:val="00D05535"/>
    <w:rsid w:val="00D1481F"/>
    <w:rsid w:val="00D1706E"/>
    <w:rsid w:val="00D17C68"/>
    <w:rsid w:val="00D17E71"/>
    <w:rsid w:val="00D20A6E"/>
    <w:rsid w:val="00D21943"/>
    <w:rsid w:val="00D24A66"/>
    <w:rsid w:val="00D273A5"/>
    <w:rsid w:val="00D34091"/>
    <w:rsid w:val="00D35C4C"/>
    <w:rsid w:val="00D371BC"/>
    <w:rsid w:val="00D37259"/>
    <w:rsid w:val="00D3791B"/>
    <w:rsid w:val="00D43AAD"/>
    <w:rsid w:val="00D4472F"/>
    <w:rsid w:val="00D52092"/>
    <w:rsid w:val="00D55CB1"/>
    <w:rsid w:val="00D5653F"/>
    <w:rsid w:val="00D6437F"/>
    <w:rsid w:val="00D6744A"/>
    <w:rsid w:val="00D7173C"/>
    <w:rsid w:val="00D72698"/>
    <w:rsid w:val="00D736A5"/>
    <w:rsid w:val="00D762B1"/>
    <w:rsid w:val="00D767CA"/>
    <w:rsid w:val="00D80258"/>
    <w:rsid w:val="00D82B4D"/>
    <w:rsid w:val="00D8431D"/>
    <w:rsid w:val="00D861FB"/>
    <w:rsid w:val="00D902B9"/>
    <w:rsid w:val="00D91BB8"/>
    <w:rsid w:val="00D92127"/>
    <w:rsid w:val="00D9488C"/>
    <w:rsid w:val="00DA05CC"/>
    <w:rsid w:val="00DA1682"/>
    <w:rsid w:val="00DA6563"/>
    <w:rsid w:val="00DB0EF7"/>
    <w:rsid w:val="00DB5458"/>
    <w:rsid w:val="00DC410C"/>
    <w:rsid w:val="00DD03C4"/>
    <w:rsid w:val="00DD45C4"/>
    <w:rsid w:val="00DD7FB0"/>
    <w:rsid w:val="00DE002D"/>
    <w:rsid w:val="00DE02C6"/>
    <w:rsid w:val="00DE1337"/>
    <w:rsid w:val="00DE32DC"/>
    <w:rsid w:val="00DE4601"/>
    <w:rsid w:val="00DF3ECC"/>
    <w:rsid w:val="00DF4257"/>
    <w:rsid w:val="00DF60BB"/>
    <w:rsid w:val="00DF6CEF"/>
    <w:rsid w:val="00E00F26"/>
    <w:rsid w:val="00E0288D"/>
    <w:rsid w:val="00E050CB"/>
    <w:rsid w:val="00E1173C"/>
    <w:rsid w:val="00E132BA"/>
    <w:rsid w:val="00E13CC2"/>
    <w:rsid w:val="00E17208"/>
    <w:rsid w:val="00E177F1"/>
    <w:rsid w:val="00E2173A"/>
    <w:rsid w:val="00E217BD"/>
    <w:rsid w:val="00E2199A"/>
    <w:rsid w:val="00E24676"/>
    <w:rsid w:val="00E25B1A"/>
    <w:rsid w:val="00E2722A"/>
    <w:rsid w:val="00E274B8"/>
    <w:rsid w:val="00E302DD"/>
    <w:rsid w:val="00E30CBE"/>
    <w:rsid w:val="00E31440"/>
    <w:rsid w:val="00E479D0"/>
    <w:rsid w:val="00E515BB"/>
    <w:rsid w:val="00E53CDB"/>
    <w:rsid w:val="00E54063"/>
    <w:rsid w:val="00E54390"/>
    <w:rsid w:val="00E56065"/>
    <w:rsid w:val="00E56D4B"/>
    <w:rsid w:val="00E57BFD"/>
    <w:rsid w:val="00E6157A"/>
    <w:rsid w:val="00E66C48"/>
    <w:rsid w:val="00E70363"/>
    <w:rsid w:val="00E73E90"/>
    <w:rsid w:val="00E750E2"/>
    <w:rsid w:val="00E75E5C"/>
    <w:rsid w:val="00E779A4"/>
    <w:rsid w:val="00E80A1B"/>
    <w:rsid w:val="00E81390"/>
    <w:rsid w:val="00E82DC1"/>
    <w:rsid w:val="00E83B1E"/>
    <w:rsid w:val="00E83FA5"/>
    <w:rsid w:val="00E8445D"/>
    <w:rsid w:val="00E9352E"/>
    <w:rsid w:val="00E9745E"/>
    <w:rsid w:val="00EA354B"/>
    <w:rsid w:val="00EA4952"/>
    <w:rsid w:val="00EB171B"/>
    <w:rsid w:val="00EB1C08"/>
    <w:rsid w:val="00EB2151"/>
    <w:rsid w:val="00EB425E"/>
    <w:rsid w:val="00EB478A"/>
    <w:rsid w:val="00EB4F3C"/>
    <w:rsid w:val="00EB5EA9"/>
    <w:rsid w:val="00EC1151"/>
    <w:rsid w:val="00EC1FAC"/>
    <w:rsid w:val="00EC2D28"/>
    <w:rsid w:val="00EC5A29"/>
    <w:rsid w:val="00EC5B86"/>
    <w:rsid w:val="00EC7D55"/>
    <w:rsid w:val="00ED044C"/>
    <w:rsid w:val="00ED32C1"/>
    <w:rsid w:val="00ED4EFD"/>
    <w:rsid w:val="00ED643F"/>
    <w:rsid w:val="00ED6845"/>
    <w:rsid w:val="00EE1316"/>
    <w:rsid w:val="00EE1707"/>
    <w:rsid w:val="00EF01BB"/>
    <w:rsid w:val="00EF371C"/>
    <w:rsid w:val="00EF702D"/>
    <w:rsid w:val="00F0309A"/>
    <w:rsid w:val="00F06DCA"/>
    <w:rsid w:val="00F10658"/>
    <w:rsid w:val="00F153B6"/>
    <w:rsid w:val="00F17EF3"/>
    <w:rsid w:val="00F21F99"/>
    <w:rsid w:val="00F23638"/>
    <w:rsid w:val="00F360A2"/>
    <w:rsid w:val="00F37B56"/>
    <w:rsid w:val="00F402F2"/>
    <w:rsid w:val="00F4227F"/>
    <w:rsid w:val="00F434E9"/>
    <w:rsid w:val="00F43A98"/>
    <w:rsid w:val="00F45315"/>
    <w:rsid w:val="00F46616"/>
    <w:rsid w:val="00F46BF5"/>
    <w:rsid w:val="00F50B33"/>
    <w:rsid w:val="00F511A7"/>
    <w:rsid w:val="00F55A6A"/>
    <w:rsid w:val="00F55C50"/>
    <w:rsid w:val="00F6273B"/>
    <w:rsid w:val="00F62C31"/>
    <w:rsid w:val="00F65513"/>
    <w:rsid w:val="00F66A37"/>
    <w:rsid w:val="00F77BF7"/>
    <w:rsid w:val="00F821DD"/>
    <w:rsid w:val="00F83AD1"/>
    <w:rsid w:val="00F84B09"/>
    <w:rsid w:val="00F90DAD"/>
    <w:rsid w:val="00F94EF8"/>
    <w:rsid w:val="00FA135C"/>
    <w:rsid w:val="00FA299D"/>
    <w:rsid w:val="00FA4615"/>
    <w:rsid w:val="00FA51F1"/>
    <w:rsid w:val="00FB0DEC"/>
    <w:rsid w:val="00FB0EBB"/>
    <w:rsid w:val="00FB1791"/>
    <w:rsid w:val="00FB4B05"/>
    <w:rsid w:val="00FB5452"/>
    <w:rsid w:val="00FC07ED"/>
    <w:rsid w:val="00FC4285"/>
    <w:rsid w:val="00FD05D5"/>
    <w:rsid w:val="00FD1BA5"/>
    <w:rsid w:val="00FD5B13"/>
    <w:rsid w:val="00FD6D33"/>
    <w:rsid w:val="00FE1B43"/>
    <w:rsid w:val="00FE2BFF"/>
    <w:rsid w:val="00FE4C6B"/>
    <w:rsid w:val="00FE7C5C"/>
    <w:rsid w:val="00FE7C7E"/>
    <w:rsid w:val="00FF1090"/>
    <w:rsid w:val="00FF1B51"/>
    <w:rsid w:val="00FF47B0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453EA2F9"/>
  <w15:chartTrackingRefBased/>
  <w15:docId w15:val="{51408778-62D5-4415-BCF5-4CA81ACD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paragraph" w:styleId="BalloonText">
    <w:name w:val="Balloon Text"/>
    <w:basedOn w:val="Normal"/>
    <w:semiHidden/>
    <w:rsid w:val="00181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5FDE264B6664C9E7FBDDB3754110B" ma:contentTypeVersion="15" ma:contentTypeDescription="Ein neues Dokument erstellen." ma:contentTypeScope="" ma:versionID="aa9fd7040333e3ee33b5b447943445f6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dd4a9f00b210818b45606cf224bb8d16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294B1C73-6565-4270-A533-5CC97F616691}"/>
</file>

<file path=customXml/itemProps2.xml><?xml version="1.0" encoding="utf-8"?>
<ds:datastoreItem xmlns:ds="http://schemas.openxmlformats.org/officeDocument/2006/customXml" ds:itemID="{2BAF8DFF-6992-40B8-B3B4-493F2C5C6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B8C2F-A8B5-476E-BA29-CB28D7391343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16</TotalTime>
  <Pages>6</Pages>
  <Words>848</Words>
  <Characters>4664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1. Materiaal</vt:lpstr>
      <vt:lpstr>1. Materiaal</vt:lpstr>
    </vt:vector>
  </TitlesOfParts>
  <Company>Geberit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14</cp:revision>
  <cp:lastPrinted>2011-12-16T09:38:00Z</cp:lastPrinted>
  <dcterms:created xsi:type="dcterms:W3CDTF">2017-02-24T22:55:00Z</dcterms:created>
  <dcterms:modified xsi:type="dcterms:W3CDTF">2023-12-22T09:44:00Z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2022-07-06T07:02:52Z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46cf225e-b890-4c8b-9545-aa4d2e2c8efd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  <property fmtid="{D5CDD505-2E9C-101B-9397-08002B2CF9AE}" pid="11" name="Order">
    <vt:r8>430800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