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686B" w14:textId="77777777" w:rsidR="0083093D" w:rsidRDefault="0083093D" w:rsidP="00903921">
      <w:r>
        <w:rPr>
          <w:rFonts w:ascii="Arial" w:hAnsi="Arial"/>
          <w:color w:val="0070C0"/>
        </w:rPr>
        <w:t xml:space="preserve">Bedieningsplaat voor Sigma </w:t>
      </w:r>
      <w:r w:rsidRPr="00795283">
        <w:rPr>
          <w:rFonts w:ascii="Arial" w:hAnsi="Arial"/>
          <w:color w:val="0070C0"/>
        </w:rPr>
        <w:t>inbouwspoelreservoirs</w:t>
      </w:r>
    </w:p>
    <w:p w14:paraId="75E178BB" w14:textId="77777777" w:rsidR="00903921" w:rsidRPr="00B64DD5" w:rsidRDefault="00903921" w:rsidP="00903921">
      <w:pPr>
        <w:pStyle w:val="Heading1"/>
        <w:rPr>
          <w:rFonts w:ascii="Arial" w:hAnsi="Arial"/>
          <w:b/>
        </w:rPr>
      </w:pPr>
      <w:r w:rsidRPr="00B64DD5">
        <w:rPr>
          <w:rFonts w:ascii="Arial" w:hAnsi="Arial"/>
          <w:b/>
        </w:rPr>
        <w:t>Algemene beschrijving</w:t>
      </w:r>
    </w:p>
    <w:p w14:paraId="65E1900C" w14:textId="4CA77448" w:rsidR="0022369B" w:rsidRDefault="007711F1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rechthoekige </w:t>
      </w:r>
      <w:r w:rsidR="00EE2CD0">
        <w:rPr>
          <w:rFonts w:ascii="Arial" w:hAnsi="Arial"/>
        </w:rPr>
        <w:t>b</w:t>
      </w:r>
      <w:r w:rsidR="00657A6B">
        <w:rPr>
          <w:rFonts w:ascii="Arial" w:hAnsi="Arial"/>
        </w:rPr>
        <w:t xml:space="preserve">edieningsplaat met twee </w:t>
      </w:r>
      <w:r w:rsidR="008864DD" w:rsidRPr="00CD2AC6">
        <w:rPr>
          <w:rFonts w:ascii="Arial" w:hAnsi="Arial"/>
        </w:rPr>
        <w:t xml:space="preserve">rechthoekige </w:t>
      </w:r>
      <w:r w:rsidR="00657A6B">
        <w:rPr>
          <w:rFonts w:ascii="Arial" w:hAnsi="Arial"/>
        </w:rPr>
        <w:t>spoeltoetsen voor een inbouwspoelreservoir voor frontbediening</w:t>
      </w:r>
    </w:p>
    <w:p w14:paraId="19600EC7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groot</w:t>
      </w:r>
      <w:r w:rsidR="00AE3673">
        <w:rPr>
          <w:rFonts w:ascii="Arial" w:hAnsi="Arial"/>
        </w:rPr>
        <w:t>st</w:t>
      </w:r>
      <w:r>
        <w:rPr>
          <w:rFonts w:ascii="Arial" w:hAnsi="Arial"/>
        </w:rPr>
        <w:t>e spoeltoets bevindt zich links in de bedieningsplaat en activeert de grote spoeling</w:t>
      </w:r>
    </w:p>
    <w:p w14:paraId="1523A9C9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kleinste spoeltoets bevindt zich rechts in de bedieningsplaat en activeert de kleine spoeling</w:t>
      </w:r>
    </w:p>
    <w:p w14:paraId="5734A51A" w14:textId="77777777" w:rsidR="00297424" w:rsidRPr="00B64DD5" w:rsidRDefault="00297424" w:rsidP="00297424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9AEC45E" w14:textId="77777777" w:rsidR="00B86FCC" w:rsidRPr="00981C24" w:rsidRDefault="00B86FCC" w:rsidP="00B86FCC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60B00F88" w14:textId="49C8F33B" w:rsidR="00F97930" w:rsidRDefault="00E05E37" w:rsidP="00F97930">
      <w:pPr>
        <w:pStyle w:val="Bulleted1"/>
        <w:rPr>
          <w:rFonts w:ascii="Arial" w:hAnsi="Arial"/>
        </w:rPr>
      </w:pPr>
      <w:bookmarkStart w:id="0" w:name="_Hlk35937103"/>
      <w:r>
        <w:rPr>
          <w:rFonts w:ascii="Arial" w:hAnsi="Arial"/>
        </w:rPr>
        <w:t>de bedieningsplaat</w:t>
      </w:r>
      <w:r w:rsidR="006030B6">
        <w:rPr>
          <w:rFonts w:ascii="Arial" w:hAnsi="Arial"/>
        </w:rPr>
        <w:t xml:space="preserve"> en</w:t>
      </w:r>
      <w:r>
        <w:rPr>
          <w:rFonts w:ascii="Arial" w:hAnsi="Arial"/>
        </w:rPr>
        <w:t xml:space="preserve"> de spoeltoetsen zijn van </w:t>
      </w:r>
      <w:r w:rsidR="00C02A18">
        <w:rPr>
          <w:rFonts w:ascii="Arial" w:hAnsi="Arial"/>
        </w:rPr>
        <w:t>glas</w:t>
      </w:r>
    </w:p>
    <w:p w14:paraId="5D50B5E3" w14:textId="77777777" w:rsidR="00EA0165" w:rsidRDefault="00EA0165" w:rsidP="00F97930">
      <w:pPr>
        <w:pStyle w:val="Bulleted1"/>
        <w:rPr>
          <w:rFonts w:ascii="Arial" w:hAnsi="Arial"/>
        </w:rPr>
      </w:pPr>
      <w:r>
        <w:rPr>
          <w:rFonts w:ascii="Arial" w:hAnsi="Arial"/>
        </w:rPr>
        <w:t>de bevestigingskader</w:t>
      </w:r>
      <w:r w:rsidR="00F74819">
        <w:rPr>
          <w:rFonts w:ascii="Arial" w:hAnsi="Arial"/>
        </w:rPr>
        <w:t xml:space="preserve"> van de bedieningsplaat</w:t>
      </w:r>
      <w:r>
        <w:rPr>
          <w:rFonts w:ascii="Arial" w:hAnsi="Arial"/>
        </w:rPr>
        <w:t xml:space="preserve">, de bevestigingsstangen </w:t>
      </w:r>
      <w:r w:rsidR="00F74819">
        <w:rPr>
          <w:rFonts w:ascii="Arial" w:hAnsi="Arial"/>
        </w:rPr>
        <w:t xml:space="preserve">van de bevestigingskader </w:t>
      </w:r>
      <w:r>
        <w:rPr>
          <w:rFonts w:ascii="Arial" w:hAnsi="Arial"/>
        </w:rPr>
        <w:t xml:space="preserve">en de bedieningsstangen </w:t>
      </w:r>
      <w:r w:rsidR="00F74819">
        <w:rPr>
          <w:rFonts w:ascii="Arial" w:hAnsi="Arial"/>
        </w:rPr>
        <w:t xml:space="preserve">van de bedieningsplaat </w:t>
      </w:r>
      <w:r>
        <w:rPr>
          <w:rFonts w:ascii="Arial" w:hAnsi="Arial"/>
        </w:rPr>
        <w:t>zijn ook van kunststof</w:t>
      </w:r>
    </w:p>
    <w:p w14:paraId="7C5EAB5D" w14:textId="77777777" w:rsidR="00945AE1" w:rsidRPr="00981C24" w:rsidRDefault="00945AE1" w:rsidP="00945AE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bookmarkStart w:id="1" w:name="_Hlk35850410"/>
      <w:bookmarkEnd w:id="0"/>
      <w:r>
        <w:rPr>
          <w:rFonts w:ascii="Arial" w:hAnsi="Arial"/>
          <w:b/>
          <w:u w:val="none"/>
        </w:rPr>
        <w:t>Eigenschappen</w:t>
      </w:r>
    </w:p>
    <w:p w14:paraId="56E1102F" w14:textId="77777777" w:rsidR="00297424" w:rsidRPr="007B5203" w:rsidRDefault="00AE3673" w:rsidP="00297424">
      <w:pPr>
        <w:pStyle w:val="Bulleted1"/>
        <w:rPr>
          <w:rFonts w:ascii="Arial" w:hAnsi="Arial"/>
        </w:rPr>
      </w:pPr>
      <w:r w:rsidRPr="007B5203">
        <w:rPr>
          <w:rFonts w:ascii="Arial" w:hAnsi="Arial"/>
        </w:rPr>
        <w:t>de bedieningsplaat is breder dan dat ze hoog is</w:t>
      </w:r>
    </w:p>
    <w:p w14:paraId="1336CF97" w14:textId="60E12D95" w:rsidR="00AE4082" w:rsidRPr="007B5203" w:rsidRDefault="008864DD" w:rsidP="00297424">
      <w:pPr>
        <w:pStyle w:val="Bulleted1"/>
        <w:rPr>
          <w:rFonts w:ascii="Arial" w:hAnsi="Arial"/>
        </w:rPr>
      </w:pPr>
      <w:r w:rsidRPr="007B5203">
        <w:rPr>
          <w:rFonts w:ascii="Arial" w:hAnsi="Arial"/>
        </w:rPr>
        <w:t>drie</w:t>
      </w:r>
      <w:r w:rsidR="00795283" w:rsidRPr="007B5203">
        <w:rPr>
          <w:rFonts w:ascii="Arial" w:hAnsi="Arial"/>
        </w:rPr>
        <w:t xml:space="preserve"> </w:t>
      </w:r>
      <w:r w:rsidR="00AE4082" w:rsidRPr="007B5203">
        <w:rPr>
          <w:rFonts w:ascii="Arial" w:hAnsi="Arial"/>
        </w:rPr>
        <w:t>ver</w:t>
      </w:r>
      <w:r w:rsidR="00795283" w:rsidRPr="007B5203">
        <w:rPr>
          <w:rFonts w:ascii="Arial" w:hAnsi="Arial"/>
        </w:rPr>
        <w:t>en</w:t>
      </w:r>
      <w:r w:rsidR="00AE4082" w:rsidRPr="007B5203">
        <w:rPr>
          <w:rFonts w:ascii="Arial" w:hAnsi="Arial"/>
        </w:rPr>
        <w:t xml:space="preserve"> achter </w:t>
      </w:r>
      <w:r w:rsidR="00795283" w:rsidRPr="007B5203">
        <w:rPr>
          <w:rFonts w:ascii="Arial" w:hAnsi="Arial"/>
        </w:rPr>
        <w:t>de grote</w:t>
      </w:r>
      <w:r w:rsidR="00AE4082" w:rsidRPr="007B5203">
        <w:rPr>
          <w:rFonts w:ascii="Arial" w:hAnsi="Arial"/>
        </w:rPr>
        <w:t xml:space="preserve"> </w:t>
      </w:r>
      <w:r w:rsidR="00831B66" w:rsidRPr="007B5203">
        <w:rPr>
          <w:rFonts w:ascii="Arial" w:hAnsi="Arial"/>
        </w:rPr>
        <w:t>spoelt</w:t>
      </w:r>
      <w:r w:rsidR="00AE4082" w:rsidRPr="007B5203">
        <w:rPr>
          <w:rFonts w:ascii="Arial" w:hAnsi="Arial"/>
        </w:rPr>
        <w:t xml:space="preserve">oets </w:t>
      </w:r>
      <w:r w:rsidR="00795283" w:rsidRPr="007B5203">
        <w:rPr>
          <w:rFonts w:ascii="Arial" w:hAnsi="Arial"/>
        </w:rPr>
        <w:t xml:space="preserve">en </w:t>
      </w:r>
      <w:r w:rsidRPr="007B5203">
        <w:rPr>
          <w:rFonts w:ascii="Arial" w:hAnsi="Arial"/>
        </w:rPr>
        <w:t>twee</w:t>
      </w:r>
      <w:r w:rsidR="00795283" w:rsidRPr="007B5203">
        <w:rPr>
          <w:rFonts w:ascii="Arial" w:hAnsi="Arial"/>
        </w:rPr>
        <w:t xml:space="preserve"> ver</w:t>
      </w:r>
      <w:r w:rsidRPr="007B5203">
        <w:rPr>
          <w:rFonts w:ascii="Arial" w:hAnsi="Arial"/>
        </w:rPr>
        <w:t>en</w:t>
      </w:r>
      <w:r w:rsidR="00795283" w:rsidRPr="007B5203">
        <w:rPr>
          <w:rFonts w:ascii="Arial" w:hAnsi="Arial"/>
        </w:rPr>
        <w:t xml:space="preserve"> achter de kleine spoeltoets </w:t>
      </w:r>
      <w:r w:rsidR="00AE4082" w:rsidRPr="007B5203">
        <w:rPr>
          <w:rFonts w:ascii="Arial" w:hAnsi="Arial"/>
        </w:rPr>
        <w:t>doe</w:t>
      </w:r>
      <w:r w:rsidR="00795283" w:rsidRPr="007B5203">
        <w:rPr>
          <w:rFonts w:ascii="Arial" w:hAnsi="Arial"/>
        </w:rPr>
        <w:t>n</w:t>
      </w:r>
      <w:r w:rsidR="00AE4082" w:rsidRPr="007B5203">
        <w:rPr>
          <w:rFonts w:ascii="Arial" w:hAnsi="Arial"/>
        </w:rPr>
        <w:t xml:space="preserve"> </w:t>
      </w:r>
      <w:r w:rsidR="00795283" w:rsidRPr="007B5203">
        <w:rPr>
          <w:rFonts w:ascii="Arial" w:hAnsi="Arial"/>
        </w:rPr>
        <w:t>te toetsen</w:t>
      </w:r>
      <w:r w:rsidR="00AE4082" w:rsidRPr="007B5203">
        <w:rPr>
          <w:rFonts w:ascii="Arial" w:hAnsi="Arial"/>
        </w:rPr>
        <w:t xml:space="preserve"> terugkeren naar hun startpositie nadat ze manueel zijn ingedrukt</w:t>
      </w:r>
    </w:p>
    <w:p w14:paraId="38C698A4" w14:textId="77777777" w:rsidR="0021696B" w:rsidRDefault="0021696B" w:rsidP="00297424">
      <w:pPr>
        <w:pStyle w:val="Bulleted1"/>
        <w:rPr>
          <w:rFonts w:ascii="Arial" w:hAnsi="Arial"/>
        </w:rPr>
      </w:pPr>
      <w:r w:rsidRPr="007B5203">
        <w:rPr>
          <w:rFonts w:ascii="Arial" w:hAnsi="Arial"/>
        </w:rPr>
        <w:t xml:space="preserve">voor het indrukken van de </w:t>
      </w:r>
      <w:r w:rsidR="00831B66" w:rsidRPr="007B5203">
        <w:rPr>
          <w:rFonts w:ascii="Arial" w:hAnsi="Arial"/>
        </w:rPr>
        <w:t>spoelt</w:t>
      </w:r>
      <w:r w:rsidRPr="007B5203">
        <w:rPr>
          <w:rFonts w:ascii="Arial" w:hAnsi="Arial"/>
        </w:rPr>
        <w:t xml:space="preserve">oetsen is er een minimale inspanning nodig, de </w:t>
      </w:r>
      <w:r>
        <w:rPr>
          <w:rFonts w:ascii="Arial" w:hAnsi="Arial"/>
        </w:rPr>
        <w:t>bedieningskracht is kleiner dan 20 Newton</w:t>
      </w:r>
    </w:p>
    <w:p w14:paraId="35DA9BAD" w14:textId="77777777" w:rsidR="00DE1C8C" w:rsidRDefault="00DE1C8C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montage van de bedieningsplaat op het inbouwspoelreservoir gebeurt zonder gereedschap</w:t>
      </w:r>
    </w:p>
    <w:p w14:paraId="1E931C5C" w14:textId="115F1598" w:rsidR="009251DA" w:rsidRPr="007B5203" w:rsidRDefault="009251DA" w:rsidP="00297424">
      <w:pPr>
        <w:pStyle w:val="Bulleted1"/>
        <w:rPr>
          <w:rFonts w:ascii="Arial" w:hAnsi="Arial"/>
        </w:rPr>
      </w:pPr>
      <w:r w:rsidRPr="007B5203">
        <w:rPr>
          <w:rFonts w:ascii="Arial" w:hAnsi="Arial"/>
        </w:rPr>
        <w:t xml:space="preserve">de minimale afwerkingsdikte van het inbouwspoelreservoir is </w:t>
      </w:r>
      <w:r w:rsidR="00795283" w:rsidRPr="007B5203">
        <w:rPr>
          <w:rFonts w:ascii="Arial" w:hAnsi="Arial"/>
        </w:rPr>
        <w:t>15</w:t>
      </w:r>
      <w:r w:rsidRPr="007B5203">
        <w:rPr>
          <w:rFonts w:ascii="Arial" w:hAnsi="Arial"/>
        </w:rPr>
        <w:t xml:space="preserve"> </w:t>
      </w:r>
      <w:r w:rsidR="00795283" w:rsidRPr="007B5203">
        <w:rPr>
          <w:rFonts w:ascii="Arial" w:hAnsi="Arial"/>
        </w:rPr>
        <w:t>m</w:t>
      </w:r>
      <w:r w:rsidRPr="007B5203">
        <w:rPr>
          <w:rFonts w:ascii="Arial" w:hAnsi="Arial"/>
        </w:rPr>
        <w:t>m</w:t>
      </w:r>
    </w:p>
    <w:p w14:paraId="0CB3A71A" w14:textId="77777777" w:rsidR="009251DA" w:rsidRPr="00B63D1F" w:rsidRDefault="009251DA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maximale afwerkingsdikte van het inbouwspoelreservoir is</w:t>
      </w:r>
      <w:r w:rsidR="00705AFB">
        <w:rPr>
          <w:rFonts w:ascii="Arial" w:hAnsi="Arial"/>
        </w:rPr>
        <w:t xml:space="preserve"> </w:t>
      </w:r>
      <w:r w:rsidR="00851391">
        <w:rPr>
          <w:rFonts w:ascii="Arial" w:hAnsi="Arial"/>
        </w:rPr>
        <w:t>10</w:t>
      </w:r>
      <w:r w:rsidR="00705AFB">
        <w:rPr>
          <w:rFonts w:ascii="Arial" w:hAnsi="Arial"/>
        </w:rPr>
        <w:t xml:space="preserve"> cm</w:t>
      </w:r>
    </w:p>
    <w:p w14:paraId="631E5454" w14:textId="77777777" w:rsidR="00DC4317" w:rsidRPr="007B5203" w:rsidRDefault="00AE3673" w:rsidP="00297424">
      <w:pPr>
        <w:pStyle w:val="Bulleted1"/>
        <w:rPr>
          <w:rFonts w:ascii="Arial" w:hAnsi="Arial"/>
        </w:rPr>
      </w:pPr>
      <w:r w:rsidRPr="007B5203">
        <w:rPr>
          <w:rFonts w:ascii="Arial" w:hAnsi="Arial"/>
        </w:rPr>
        <w:t>de bedieningsplaat wordt op een bevestigingskader geklikt</w:t>
      </w:r>
    </w:p>
    <w:p w14:paraId="1D960A16" w14:textId="1E3DA3CA" w:rsidR="00AE3673" w:rsidRPr="007B5203" w:rsidRDefault="00FD0706" w:rsidP="00AE3673">
      <w:pPr>
        <w:pStyle w:val="Bulleted2"/>
        <w:rPr>
          <w:rFonts w:ascii="Arial" w:hAnsi="Arial"/>
        </w:rPr>
      </w:pPr>
      <w:bookmarkStart w:id="2" w:name="_Hlk36130537"/>
      <w:r w:rsidRPr="007B5203">
        <w:rPr>
          <w:rFonts w:ascii="Arial" w:hAnsi="Arial"/>
        </w:rPr>
        <w:t>twee haakjes bevinden zich langs elke zijde van de bedieningsplaat</w:t>
      </w:r>
    </w:p>
    <w:p w14:paraId="3660AA6A" w14:textId="51C733EB" w:rsidR="00FD0706" w:rsidRPr="007B5203" w:rsidRDefault="00FD0706" w:rsidP="00AE3673">
      <w:pPr>
        <w:pStyle w:val="Bulleted2"/>
        <w:rPr>
          <w:rFonts w:ascii="Arial" w:hAnsi="Arial"/>
        </w:rPr>
      </w:pPr>
      <w:r w:rsidRPr="007B5203">
        <w:rPr>
          <w:rFonts w:ascii="Arial" w:hAnsi="Arial"/>
        </w:rPr>
        <w:t>twee uitstulpingen bevinden zich langs elke zijde van de bevestigingskader</w:t>
      </w:r>
    </w:p>
    <w:p w14:paraId="200DB33A" w14:textId="6200122D" w:rsidR="00AE3673" w:rsidRPr="007B5203" w:rsidRDefault="00AE3673" w:rsidP="0077283C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7B5203">
        <w:rPr>
          <w:rFonts w:ascii="Arial" w:hAnsi="Arial"/>
        </w:rPr>
        <w:t>d</w:t>
      </w:r>
      <w:r w:rsidR="00FD0706" w:rsidRPr="007B5203">
        <w:rPr>
          <w:rFonts w:ascii="Arial" w:hAnsi="Arial"/>
        </w:rPr>
        <w:t xml:space="preserve">oor een </w:t>
      </w:r>
      <w:r w:rsidR="00AE464F" w:rsidRPr="007B5203">
        <w:rPr>
          <w:rFonts w:ascii="Arial" w:hAnsi="Arial"/>
        </w:rPr>
        <w:t>neer</w:t>
      </w:r>
      <w:r w:rsidR="00FD0706" w:rsidRPr="007B5203">
        <w:rPr>
          <w:rFonts w:ascii="Arial" w:hAnsi="Arial"/>
        </w:rPr>
        <w:t xml:space="preserve">waartse beweging </w:t>
      </w:r>
      <w:r w:rsidR="00E4528D" w:rsidRPr="007B5203">
        <w:rPr>
          <w:rFonts w:ascii="Arial" w:hAnsi="Arial"/>
        </w:rPr>
        <w:t xml:space="preserve">met de bedieningsplaat </w:t>
      </w:r>
      <w:r w:rsidR="00FD0706" w:rsidRPr="007B5203">
        <w:rPr>
          <w:rFonts w:ascii="Arial" w:hAnsi="Arial"/>
        </w:rPr>
        <w:t xml:space="preserve">worden de 4 haakjes </w:t>
      </w:r>
      <w:r w:rsidR="00E4528D" w:rsidRPr="007B5203">
        <w:rPr>
          <w:rFonts w:ascii="Arial" w:hAnsi="Arial"/>
        </w:rPr>
        <w:t xml:space="preserve">ervan </w:t>
      </w:r>
      <w:r w:rsidR="00FD0706" w:rsidRPr="007B5203">
        <w:rPr>
          <w:rFonts w:ascii="Arial" w:hAnsi="Arial"/>
        </w:rPr>
        <w:t>over de 4 uitstulpingen van de bevestigingskader</w:t>
      </w:r>
      <w:r w:rsidR="00E4528D" w:rsidRPr="007B5203">
        <w:rPr>
          <w:rFonts w:ascii="Arial" w:hAnsi="Arial"/>
        </w:rPr>
        <w:t xml:space="preserve"> </w:t>
      </w:r>
      <w:r w:rsidR="000F2335" w:rsidRPr="007B5203">
        <w:rPr>
          <w:rFonts w:ascii="Arial" w:hAnsi="Arial"/>
        </w:rPr>
        <w:t>bevestigd</w:t>
      </w:r>
    </w:p>
    <w:bookmarkEnd w:id="2"/>
    <w:p w14:paraId="7875F42D" w14:textId="77777777" w:rsidR="00C5116C" w:rsidRDefault="00C5116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02562FF" w14:textId="77777777" w:rsidR="00AE3673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lastRenderedPageBreak/>
        <w:t xml:space="preserve">de bevestigingskader wordt op het inbouwspoelreservoir bevestigd door </w:t>
      </w:r>
      <w:r w:rsidR="00F3031A">
        <w:rPr>
          <w:rFonts w:ascii="Arial" w:hAnsi="Arial"/>
        </w:rPr>
        <w:br/>
      </w:r>
      <w:r>
        <w:rPr>
          <w:rFonts w:ascii="Arial" w:hAnsi="Arial"/>
        </w:rPr>
        <w:t>2 bevestigingsstangen</w:t>
      </w:r>
    </w:p>
    <w:bookmarkEnd w:id="1"/>
    <w:p w14:paraId="1553CC32" w14:textId="77777777" w:rsidR="00F4027B" w:rsidRDefault="00F4027B" w:rsidP="00F3031A">
      <w:pPr>
        <w:pStyle w:val="Bulleted2"/>
        <w:rPr>
          <w:rFonts w:ascii="Arial" w:hAnsi="Arial"/>
        </w:rPr>
      </w:pPr>
      <w:r>
        <w:rPr>
          <w:rFonts w:ascii="Arial" w:hAnsi="Arial"/>
        </w:rPr>
        <w:t>de bevestigingsstangen</w:t>
      </w:r>
    </w:p>
    <w:p w14:paraId="4ACD61CC" w14:textId="77777777" w:rsidR="00F3031A" w:rsidRDefault="00AE4082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worden in 2 ronde bevestigingslussen gestoken die zich </w:t>
      </w:r>
      <w:r w:rsidR="00E43D97">
        <w:rPr>
          <w:rFonts w:ascii="Arial" w:hAnsi="Arial"/>
        </w:rPr>
        <w:t xml:space="preserve">op gelijke afstand van de middellijn van het inbouwspoelreservoir bevinden, beide lussen bevinden zich op gelijke hoogte </w:t>
      </w:r>
      <w:r w:rsidR="009C081B">
        <w:rPr>
          <w:rFonts w:ascii="Arial" w:hAnsi="Arial"/>
        </w:rPr>
        <w:t>van de afgewerkte vloer</w:t>
      </w:r>
    </w:p>
    <w:p w14:paraId="442D9B76" w14:textId="77777777" w:rsidR="00AE4082" w:rsidRDefault="00A8066E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worden vastgezet door ze een kwartslag te draaien</w:t>
      </w:r>
      <w:r w:rsidR="00BB4BAB">
        <w:rPr>
          <w:rFonts w:ascii="Arial" w:hAnsi="Arial"/>
        </w:rPr>
        <w:t xml:space="preserve"> waarbij een klikgeluid wordt waargenomen</w:t>
      </w:r>
    </w:p>
    <w:p w14:paraId="24B1DB3B" w14:textId="77777777" w:rsidR="00CA30DD" w:rsidRDefault="00CA30DD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kunnen worden aangepast aan de dikte van afwerking zonder gebruik te maken van gereedschap</w:t>
      </w:r>
    </w:p>
    <w:p w14:paraId="56342659" w14:textId="77777777" w:rsidR="00BB4BAB" w:rsidRDefault="00BB4BAB" w:rsidP="00BB4BAB">
      <w:pPr>
        <w:pStyle w:val="Bulleted2"/>
        <w:rPr>
          <w:rFonts w:ascii="Arial" w:hAnsi="Arial"/>
        </w:rPr>
      </w:pPr>
      <w:r>
        <w:rPr>
          <w:rFonts w:ascii="Arial" w:hAnsi="Arial"/>
        </w:rPr>
        <w:t>2 schuif</w:t>
      </w:r>
      <w:r w:rsidR="00CC637F">
        <w:rPr>
          <w:rFonts w:ascii="Arial" w:hAnsi="Arial"/>
        </w:rPr>
        <w:t xml:space="preserve">bare stukken op de </w:t>
      </w:r>
      <w:r w:rsidR="00DE1C8C">
        <w:rPr>
          <w:rFonts w:ascii="Arial" w:hAnsi="Arial"/>
        </w:rPr>
        <w:t>bevestigingskader</w:t>
      </w:r>
      <w:r w:rsidR="00CC637F">
        <w:rPr>
          <w:rFonts w:ascii="Arial" w:hAnsi="Arial"/>
        </w:rPr>
        <w:t xml:space="preserve"> </w:t>
      </w:r>
      <w:r w:rsidR="00326BC3">
        <w:rPr>
          <w:rFonts w:ascii="Arial" w:hAnsi="Arial"/>
        </w:rPr>
        <w:t xml:space="preserve">worden tegen de bevestigingsstangen geschoven om de kwartslagbevestiging te </w:t>
      </w:r>
      <w:r>
        <w:rPr>
          <w:rFonts w:ascii="Arial" w:hAnsi="Arial"/>
        </w:rPr>
        <w:t>beveiligen</w:t>
      </w:r>
    </w:p>
    <w:p w14:paraId="29AFFBDA" w14:textId="77777777" w:rsidR="004B6DF3" w:rsidRDefault="004B6DF3" w:rsidP="004B6DF3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bedieningsstangen</w:t>
      </w:r>
    </w:p>
    <w:p w14:paraId="5F5D93AA" w14:textId="77777777" w:rsidR="00D85369" w:rsidRDefault="00D85369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>worden in 2 ronde hulzen gestoken die zich op gelijke afstand van de middellijn van het inbouwspoelreservoir bevinden, beide hulzen bevinden zich op gelijke hoogte van de afgewerkte vloer</w:t>
      </w:r>
    </w:p>
    <w:p w14:paraId="23F6C6D0" w14:textId="77777777" w:rsidR="00D85369" w:rsidRDefault="00FA6492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 xml:space="preserve">hebben beide </w:t>
      </w:r>
      <w:r w:rsidR="005F1502">
        <w:rPr>
          <w:rFonts w:ascii="Arial" w:hAnsi="Arial"/>
        </w:rPr>
        <w:t xml:space="preserve">aan het uiteinde </w:t>
      </w:r>
      <w:r>
        <w:rPr>
          <w:rFonts w:ascii="Arial" w:hAnsi="Arial"/>
        </w:rPr>
        <w:t>een geluidsisolatie</w:t>
      </w:r>
      <w:r w:rsidR="0036721D">
        <w:rPr>
          <w:rFonts w:ascii="Arial" w:hAnsi="Arial"/>
        </w:rPr>
        <w:t xml:space="preserve"> om de geluidsproductie, die </w:t>
      </w:r>
      <w:r w:rsidR="006E5333">
        <w:rPr>
          <w:rFonts w:ascii="Arial" w:hAnsi="Arial"/>
        </w:rPr>
        <w:t>on</w:t>
      </w:r>
      <w:r w:rsidR="00047F26">
        <w:rPr>
          <w:rFonts w:ascii="Arial" w:hAnsi="Arial"/>
        </w:rPr>
        <w:t>t</w:t>
      </w:r>
      <w:r w:rsidR="006E5333">
        <w:rPr>
          <w:rFonts w:ascii="Arial" w:hAnsi="Arial"/>
        </w:rPr>
        <w:t>staat</w:t>
      </w:r>
      <w:r w:rsidR="0036721D">
        <w:rPr>
          <w:rFonts w:ascii="Arial" w:hAnsi="Arial"/>
        </w:rPr>
        <w:t xml:space="preserve"> doordat de </w:t>
      </w:r>
      <w:r w:rsidR="00831B66">
        <w:rPr>
          <w:rFonts w:ascii="Arial" w:hAnsi="Arial"/>
        </w:rPr>
        <w:t>spoelt</w:t>
      </w:r>
      <w:r w:rsidR="0036721D">
        <w:rPr>
          <w:rFonts w:ascii="Arial" w:hAnsi="Arial"/>
        </w:rPr>
        <w:t>oets de bedieningsstang raakt, te temperen</w:t>
      </w:r>
    </w:p>
    <w:p w14:paraId="4D35DC2C" w14:textId="77777777" w:rsidR="003A5000" w:rsidRPr="00981C24" w:rsidRDefault="00CA2995" w:rsidP="003A500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Afmeting</w:t>
      </w:r>
      <w:r w:rsidR="003A5000">
        <w:rPr>
          <w:rFonts w:ascii="Arial" w:hAnsi="Arial"/>
          <w:b/>
          <w:u w:val="none"/>
        </w:rPr>
        <w:t>en</w:t>
      </w:r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6713"/>
      </w:tblGrid>
      <w:tr w:rsidR="0020639C" w:rsidRPr="00735DE7" w14:paraId="1144F196" w14:textId="77777777" w:rsidTr="00A2047D">
        <w:tc>
          <w:tcPr>
            <w:tcW w:w="1163" w:type="dxa"/>
          </w:tcPr>
          <w:p w14:paraId="264C702F" w14:textId="77777777" w:rsidR="0020639C" w:rsidRPr="00735DE7" w:rsidRDefault="0020639C" w:rsidP="00157D48">
            <w:r w:rsidRPr="00292A26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5D7879A3" w14:textId="77777777" w:rsidR="0020639C" w:rsidRPr="00735DE7" w:rsidRDefault="00D41741" w:rsidP="00157D48">
            <w:pPr>
              <w:jc w:val="right"/>
            </w:pPr>
            <w:r>
              <w:t>24</w:t>
            </w:r>
          </w:p>
        </w:tc>
        <w:tc>
          <w:tcPr>
            <w:tcW w:w="85" w:type="dxa"/>
          </w:tcPr>
          <w:p w14:paraId="71DF55C0" w14:textId="77777777" w:rsidR="0020639C" w:rsidRPr="00735DE7" w:rsidRDefault="00D41741" w:rsidP="00157D48">
            <w:r>
              <w:t>,</w:t>
            </w:r>
          </w:p>
        </w:tc>
        <w:tc>
          <w:tcPr>
            <w:tcW w:w="142" w:type="dxa"/>
          </w:tcPr>
          <w:p w14:paraId="1FE9AA67" w14:textId="77777777" w:rsidR="0020639C" w:rsidRPr="00735DE7" w:rsidRDefault="00D41741" w:rsidP="00157D48">
            <w:r>
              <w:t>6</w:t>
            </w:r>
          </w:p>
        </w:tc>
        <w:tc>
          <w:tcPr>
            <w:tcW w:w="142" w:type="dxa"/>
          </w:tcPr>
          <w:p w14:paraId="623AEA70" w14:textId="77777777" w:rsidR="0020639C" w:rsidRPr="00735DE7" w:rsidRDefault="0020639C" w:rsidP="00157D48"/>
        </w:tc>
        <w:tc>
          <w:tcPr>
            <w:tcW w:w="6713" w:type="dxa"/>
          </w:tcPr>
          <w:p w14:paraId="0940AD4C" w14:textId="77777777" w:rsidR="0020639C" w:rsidRPr="00735DE7" w:rsidRDefault="0020639C" w:rsidP="00157D48">
            <w:r w:rsidRPr="00292A26">
              <w:rPr>
                <w:rFonts w:ascii="Arial" w:hAnsi="Arial"/>
              </w:rPr>
              <w:t>cm</w:t>
            </w:r>
          </w:p>
        </w:tc>
      </w:tr>
      <w:tr w:rsidR="0020639C" w:rsidRPr="00735DE7" w14:paraId="78E82BAB" w14:textId="77777777" w:rsidTr="00A2047D">
        <w:tc>
          <w:tcPr>
            <w:tcW w:w="1163" w:type="dxa"/>
          </w:tcPr>
          <w:p w14:paraId="1CF4CB14" w14:textId="77777777" w:rsidR="0020639C" w:rsidRPr="00735DE7" w:rsidRDefault="0020639C" w:rsidP="00157D48">
            <w:r w:rsidRPr="00292A26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761F91F5" w14:textId="06D3DFE4" w:rsidR="0020639C" w:rsidRPr="00C26C00" w:rsidRDefault="00D41741" w:rsidP="00157D48">
            <w:pPr>
              <w:jc w:val="right"/>
            </w:pPr>
            <w:r>
              <w:rPr>
                <w:rFonts w:ascii="Arial" w:hAnsi="Arial"/>
              </w:rPr>
              <w:t>1</w:t>
            </w:r>
            <w:r w:rsidR="00E4528D">
              <w:rPr>
                <w:rFonts w:ascii="Arial" w:hAnsi="Arial"/>
              </w:rPr>
              <w:t>5</w:t>
            </w:r>
            <w:r w:rsidR="0020639C" w:rsidRPr="00C26C00">
              <w:rPr>
                <w:rFonts w:ascii="Arial" w:hAnsi="Arial"/>
              </w:rPr>
              <w:t xml:space="preserve"> </w:t>
            </w:r>
          </w:p>
        </w:tc>
        <w:tc>
          <w:tcPr>
            <w:tcW w:w="85" w:type="dxa"/>
          </w:tcPr>
          <w:p w14:paraId="342F6016" w14:textId="77777777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1885FE0B" w14:textId="6EF0A8C2" w:rsidR="0020639C" w:rsidRPr="00C26C00" w:rsidRDefault="00E4528D" w:rsidP="00157D48">
            <w:r>
              <w:t>2</w:t>
            </w:r>
          </w:p>
        </w:tc>
        <w:tc>
          <w:tcPr>
            <w:tcW w:w="142" w:type="dxa"/>
          </w:tcPr>
          <w:p w14:paraId="676F9B80" w14:textId="16C5D965" w:rsidR="0020639C" w:rsidRPr="00C26C00" w:rsidRDefault="0020639C" w:rsidP="00157D48"/>
        </w:tc>
        <w:tc>
          <w:tcPr>
            <w:tcW w:w="6713" w:type="dxa"/>
          </w:tcPr>
          <w:p w14:paraId="3FAD5D7C" w14:textId="77777777" w:rsidR="0020639C" w:rsidRPr="00C26C00" w:rsidRDefault="0020639C" w:rsidP="00157D48">
            <w:r w:rsidRPr="00C26C00">
              <w:rPr>
                <w:rFonts w:ascii="Arial" w:hAnsi="Arial"/>
              </w:rPr>
              <w:t>cm</w:t>
            </w:r>
          </w:p>
        </w:tc>
      </w:tr>
      <w:tr w:rsidR="0020639C" w:rsidRPr="00292A26" w14:paraId="3EC7CFD6" w14:textId="77777777" w:rsidTr="00A2047D">
        <w:tc>
          <w:tcPr>
            <w:tcW w:w="1163" w:type="dxa"/>
          </w:tcPr>
          <w:p w14:paraId="7DE04637" w14:textId="77777777" w:rsidR="0020639C" w:rsidRPr="00735DE7" w:rsidRDefault="00D41741" w:rsidP="00157D48">
            <w:r>
              <w:rPr>
                <w:rFonts w:ascii="Arial" w:hAnsi="Arial"/>
              </w:rPr>
              <w:t>dikte</w:t>
            </w:r>
            <w:r w:rsidR="0020639C" w:rsidRPr="00292A26">
              <w:rPr>
                <w:rFonts w:ascii="Arial" w:hAnsi="Arial"/>
              </w:rPr>
              <w:t>:</w:t>
            </w:r>
          </w:p>
        </w:tc>
        <w:tc>
          <w:tcPr>
            <w:tcW w:w="1418" w:type="dxa"/>
          </w:tcPr>
          <w:p w14:paraId="1FF29901" w14:textId="402E7D60" w:rsidR="0020639C" w:rsidRPr="00C26C00" w:rsidRDefault="00E4528D" w:rsidP="00157D48">
            <w:pPr>
              <w:jc w:val="right"/>
            </w:pPr>
            <w:r>
              <w:t>0</w:t>
            </w:r>
          </w:p>
        </w:tc>
        <w:tc>
          <w:tcPr>
            <w:tcW w:w="85" w:type="dxa"/>
          </w:tcPr>
          <w:p w14:paraId="38E479EE" w14:textId="64925861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30266CA3" w14:textId="23EABD3C" w:rsidR="0020639C" w:rsidRPr="00C26C00" w:rsidRDefault="008C229D" w:rsidP="00157D48">
            <w:r>
              <w:t>6</w:t>
            </w:r>
          </w:p>
        </w:tc>
        <w:tc>
          <w:tcPr>
            <w:tcW w:w="142" w:type="dxa"/>
          </w:tcPr>
          <w:p w14:paraId="4D228680" w14:textId="77777777" w:rsidR="0020639C" w:rsidRPr="00C26C00" w:rsidRDefault="0020639C" w:rsidP="00157D48"/>
        </w:tc>
        <w:tc>
          <w:tcPr>
            <w:tcW w:w="6713" w:type="dxa"/>
          </w:tcPr>
          <w:p w14:paraId="408EBBCF" w14:textId="77777777" w:rsidR="0020639C" w:rsidRPr="00C26C00" w:rsidRDefault="00642148" w:rsidP="00157D48">
            <w:pPr>
              <w:rPr>
                <w:rFonts w:ascii="Arial" w:hAnsi="Arial"/>
              </w:rPr>
            </w:pPr>
            <w:r w:rsidRPr="00C26C00">
              <w:rPr>
                <w:rFonts w:ascii="Arial" w:hAnsi="Arial"/>
              </w:rPr>
              <w:t>c</w:t>
            </w:r>
            <w:r w:rsidR="0020639C" w:rsidRPr="00C26C00">
              <w:rPr>
                <w:rFonts w:ascii="Arial" w:hAnsi="Arial"/>
              </w:rPr>
              <w:t>m</w:t>
            </w:r>
          </w:p>
        </w:tc>
      </w:tr>
    </w:tbl>
    <w:p w14:paraId="127D2434" w14:textId="77777777" w:rsidR="00283DAD" w:rsidRPr="00981C24" w:rsidRDefault="00283DAD" w:rsidP="00283DA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Toebehoren</w:t>
      </w:r>
    </w:p>
    <w:p w14:paraId="65E2A219" w14:textId="77777777" w:rsidR="002F38FE" w:rsidRDefault="009251DA" w:rsidP="002F38FE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een </w:t>
      </w:r>
      <w:proofErr w:type="spellStart"/>
      <w:r>
        <w:rPr>
          <w:rFonts w:ascii="Arial" w:hAnsi="Arial"/>
        </w:rPr>
        <w:t>verlengset</w:t>
      </w:r>
      <w:proofErr w:type="spellEnd"/>
      <w:r>
        <w:rPr>
          <w:rFonts w:ascii="Arial" w:hAnsi="Arial"/>
        </w:rPr>
        <w:t xml:space="preserve"> voor </w:t>
      </w:r>
      <w:r w:rsidR="002F38FE" w:rsidRPr="00292A26">
        <w:rPr>
          <w:rFonts w:ascii="Arial" w:hAnsi="Arial"/>
        </w:rPr>
        <w:t xml:space="preserve">de bevestiging van </w:t>
      </w:r>
      <w:r>
        <w:rPr>
          <w:rFonts w:ascii="Arial" w:hAnsi="Arial"/>
        </w:rPr>
        <w:t>de bedieningsplaat</w:t>
      </w:r>
      <w:r w:rsidR="00692D5A">
        <w:rPr>
          <w:rFonts w:ascii="Arial" w:hAnsi="Arial"/>
        </w:rPr>
        <w:t xml:space="preserve"> is geschikt voor een </w:t>
      </w:r>
      <w:proofErr w:type="spellStart"/>
      <w:r w:rsidR="00692D5A">
        <w:rPr>
          <w:rFonts w:ascii="Arial" w:hAnsi="Arial"/>
        </w:rPr>
        <w:t>afwerkingslaag</w:t>
      </w:r>
      <w:proofErr w:type="spellEnd"/>
      <w:r w:rsidR="00692D5A">
        <w:rPr>
          <w:rFonts w:ascii="Arial" w:hAnsi="Arial"/>
        </w:rPr>
        <w:t xml:space="preserve"> voor het inbouwspoelreservoir tot maximaal 18 cm</w:t>
      </w:r>
    </w:p>
    <w:p w14:paraId="427196A9" w14:textId="77777777" w:rsidR="008D0552" w:rsidRPr="00B64DD5" w:rsidRDefault="00016FF3" w:rsidP="008D055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1AADBBB8" w14:textId="77777777" w:rsidR="008C0266" w:rsidRDefault="00016FF3" w:rsidP="00016FF3">
      <w:pPr>
        <w:pStyle w:val="Bulleted1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>Volgens de richtlijnen van de fabrikant</w:t>
      </w:r>
    </w:p>
    <w:p w14:paraId="16075205" w14:textId="77777777" w:rsidR="00C5116C" w:rsidRDefault="00C5116C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br w:type="page"/>
      </w:r>
    </w:p>
    <w:p w14:paraId="31E24AEE" w14:textId="77777777" w:rsidR="000C0EB2" w:rsidRPr="00B64DD5" w:rsidRDefault="000C0EB2" w:rsidP="000C0EB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Afbeeldingen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FB49FD" w:rsidRPr="00A75548" w14:paraId="6DEAA315" w14:textId="77777777" w:rsidTr="000C79D5">
        <w:trPr>
          <w:trHeight w:hRule="exact" w:val="2665"/>
        </w:trPr>
        <w:tc>
          <w:tcPr>
            <w:tcW w:w="3341" w:type="dxa"/>
            <w:vAlign w:val="bottom"/>
          </w:tcPr>
          <w:p w14:paraId="51616061" w14:textId="5AB1E45A" w:rsidR="00FB49FD" w:rsidRDefault="006C571C" w:rsidP="00F4027B">
            <w:pPr>
              <w:jc w:val="center"/>
              <w:rPr>
                <w:rFonts w:ascii="Arial" w:hAnsi="Arial" w:cs="Arial"/>
                <w:noProof/>
              </w:rPr>
            </w:pPr>
            <w:bookmarkStart w:id="3" w:name="_Hlk37860210"/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759231CD" wp14:editId="048D6EE7">
                  <wp:extent cx="1984375" cy="1259840"/>
                  <wp:effectExtent l="0" t="0" r="0" b="0"/>
                  <wp:docPr id="1667023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0233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1FBB53DD" w14:textId="312C707A" w:rsidR="00FB49FD" w:rsidRDefault="006C571C" w:rsidP="006C571C">
            <w:pPr>
              <w:jc w:val="right"/>
              <w:rPr>
                <w:rFonts w:ascii="Arial" w:hAnsi="Arial" w:cs="Arial"/>
                <w:noProof/>
              </w:rPr>
            </w:pPr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10E3D4DC" wp14:editId="0F69BBEA">
                  <wp:extent cx="1985010" cy="1365250"/>
                  <wp:effectExtent l="0" t="0" r="0" b="6350"/>
                  <wp:docPr id="710719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19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708D0AF7" w14:textId="2373A7E4" w:rsidR="00FB49FD" w:rsidRDefault="000C79D5" w:rsidP="007A2316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26FCA93A" wp14:editId="3A050E93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14:paraId="5D7F587C" w14:textId="4AB15423" w:rsidR="00573A02" w:rsidRDefault="00573A02" w:rsidP="00573A02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EA6567">
        <w:rPr>
          <w:rFonts w:ascii="Arial" w:hAnsi="Arial" w:cs="Arial"/>
          <w:lang w:val="nl-BE"/>
        </w:rPr>
        <w:t xml:space="preserve">Foto: voorbeeld van een </w:t>
      </w:r>
      <w:r>
        <w:rPr>
          <w:rFonts w:ascii="Arial" w:hAnsi="Arial" w:cs="Arial"/>
          <w:lang w:val="nl-BE"/>
        </w:rPr>
        <w:t>bedieningsplaat en</w:t>
      </w:r>
      <w:r w:rsidRPr="00EA6567">
        <w:rPr>
          <w:rFonts w:ascii="Arial" w:hAnsi="Arial" w:cs="Arial"/>
          <w:lang w:val="nl-BE"/>
        </w:rPr>
        <w:t xml:space="preserve"> toetsen in</w:t>
      </w:r>
      <w:r w:rsidR="00E70A20"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lang w:val="nl-BE"/>
        </w:rPr>
        <w:t>wit</w:t>
      </w:r>
      <w:r w:rsidR="00E70A20">
        <w:rPr>
          <w:rFonts w:ascii="Arial" w:hAnsi="Arial" w:cs="Arial"/>
          <w:lang w:val="nl-BE"/>
        </w:rPr>
        <w:t xml:space="preserve"> glas</w:t>
      </w:r>
    </w:p>
    <w:p w14:paraId="26A1DBB9" w14:textId="77777777" w:rsidR="00AE464F" w:rsidRDefault="00AE464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p w14:paraId="797270A0" w14:textId="2A771EC0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>legende:</w:t>
      </w:r>
    </w:p>
    <w:p w14:paraId="36579353" w14:textId="77777777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B = </w:t>
      </w:r>
      <w:r w:rsidR="007A2316">
        <w:rPr>
          <w:rFonts w:ascii="Arial" w:hAnsi="Arial" w:cs="Arial"/>
          <w:lang w:val="nl-BE"/>
        </w:rPr>
        <w:t>24,6</w:t>
      </w:r>
      <w:r w:rsidRPr="00700F00">
        <w:rPr>
          <w:rFonts w:ascii="Arial" w:hAnsi="Arial" w:cs="Arial"/>
          <w:lang w:val="nl-BE"/>
        </w:rPr>
        <w:t xml:space="preserve"> cm (breedte)</w:t>
      </w:r>
    </w:p>
    <w:p w14:paraId="58BBB1E4" w14:textId="0F376377" w:rsidR="000C0EB2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H = </w:t>
      </w:r>
      <w:r w:rsidR="007A2316">
        <w:rPr>
          <w:rFonts w:ascii="Arial" w:hAnsi="Arial" w:cs="Arial"/>
          <w:lang w:val="nl-BE"/>
        </w:rPr>
        <w:t>1</w:t>
      </w:r>
      <w:r w:rsidR="008C7000">
        <w:rPr>
          <w:rFonts w:ascii="Arial" w:hAnsi="Arial" w:cs="Arial"/>
          <w:lang w:val="nl-BE"/>
        </w:rPr>
        <w:t>5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2</w:t>
      </w:r>
      <w:r w:rsidRPr="00700F00">
        <w:rPr>
          <w:rFonts w:ascii="Arial" w:hAnsi="Arial" w:cs="Arial"/>
          <w:lang w:val="nl-BE"/>
        </w:rPr>
        <w:t xml:space="preserve"> cm (hoogte)</w:t>
      </w:r>
    </w:p>
    <w:p w14:paraId="33A45065" w14:textId="2ED9784F" w:rsidR="00C42BFF" w:rsidRDefault="00C42BF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T = </w:t>
      </w:r>
      <w:r w:rsidR="008C7000">
        <w:rPr>
          <w:rFonts w:ascii="Arial" w:hAnsi="Arial" w:cs="Arial"/>
          <w:lang w:val="nl-BE"/>
        </w:rPr>
        <w:t>0</w:t>
      </w:r>
      <w:r w:rsidR="007A2316">
        <w:rPr>
          <w:rFonts w:ascii="Arial" w:hAnsi="Arial" w:cs="Arial"/>
          <w:lang w:val="nl-BE"/>
        </w:rPr>
        <w:t>,</w:t>
      </w:r>
      <w:r w:rsidR="008C229D">
        <w:rPr>
          <w:rFonts w:ascii="Arial" w:hAnsi="Arial" w:cs="Arial"/>
          <w:lang w:val="nl-BE"/>
        </w:rPr>
        <w:t>6</w:t>
      </w:r>
      <w:r>
        <w:rPr>
          <w:rFonts w:ascii="Arial" w:hAnsi="Arial" w:cs="Arial"/>
          <w:lang w:val="nl-BE"/>
        </w:rPr>
        <w:t xml:space="preserve"> cm (dikte)</w:t>
      </w:r>
    </w:p>
    <w:p w14:paraId="41AD00FE" w14:textId="77777777" w:rsidR="00DE12F7" w:rsidRPr="00B64DD5" w:rsidRDefault="00DE12F7" w:rsidP="00DE12F7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Kleuren</w:t>
      </w:r>
    </w:p>
    <w:p w14:paraId="250BE2F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/>
          <w:color w:val="0070C0"/>
        </w:rPr>
        <w:t xml:space="preserve">Er is keuze </w:t>
      </w:r>
      <w:r w:rsidRPr="000E5167">
        <w:rPr>
          <w:rFonts w:ascii="Arial" w:hAnsi="Arial"/>
          <w:color w:val="0070C0"/>
        </w:rPr>
        <w:t>tussen</w:t>
      </w:r>
      <w:r>
        <w:rPr>
          <w:rFonts w:ascii="Arial" w:hAnsi="Arial"/>
          <w:color w:val="0070C0"/>
        </w:rPr>
        <w:t xml:space="preserve"> volgende uitvoeringen:</w:t>
      </w:r>
    </w:p>
    <w:p w14:paraId="3A7D7A86" w14:textId="77777777" w:rsidR="006827F6" w:rsidRDefault="006827F6" w:rsidP="006827F6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6827F6" w:rsidRPr="000E5167" w14:paraId="000414E4" w14:textId="77777777" w:rsidTr="00E37248">
        <w:tc>
          <w:tcPr>
            <w:tcW w:w="6091" w:type="dxa"/>
          </w:tcPr>
          <w:p w14:paraId="7AD233C7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Plaat en toetsen</w:t>
            </w:r>
          </w:p>
        </w:tc>
        <w:tc>
          <w:tcPr>
            <w:tcW w:w="3935" w:type="dxa"/>
          </w:tcPr>
          <w:p w14:paraId="6D1955F9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Materiaal</w:t>
            </w:r>
          </w:p>
        </w:tc>
      </w:tr>
      <w:tr w:rsidR="006827F6" w:rsidRPr="000E5167" w14:paraId="732765CA" w14:textId="77777777" w:rsidTr="00E37248">
        <w:tc>
          <w:tcPr>
            <w:tcW w:w="6091" w:type="dxa"/>
          </w:tcPr>
          <w:p w14:paraId="37A223CE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lava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6244596C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6827F6" w:rsidRPr="000E5167" w14:paraId="18D10EBB" w14:textId="77777777" w:rsidTr="00E37248">
        <w:tc>
          <w:tcPr>
            <w:tcW w:w="6091" w:type="dxa"/>
          </w:tcPr>
          <w:p w14:paraId="4978E341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zandgrijs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3DB30B9B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6827F6" w:rsidRPr="000E5167" w14:paraId="76F3CF60" w14:textId="77777777" w:rsidTr="00E37248">
        <w:tc>
          <w:tcPr>
            <w:tcW w:w="6091" w:type="dxa"/>
          </w:tcPr>
          <w:p w14:paraId="272ED21C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wit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4A3F3C29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  <w:tr w:rsidR="006827F6" w:rsidRPr="000E5167" w14:paraId="54C27DD8" w14:textId="77777777" w:rsidTr="00E37248">
        <w:tc>
          <w:tcPr>
            <w:tcW w:w="6091" w:type="dxa"/>
          </w:tcPr>
          <w:p w14:paraId="026797F4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zwart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glas</w:t>
            </w:r>
            <w:proofErr w:type="spellEnd"/>
          </w:p>
        </w:tc>
        <w:tc>
          <w:tcPr>
            <w:tcW w:w="3935" w:type="dxa"/>
          </w:tcPr>
          <w:p w14:paraId="5B3D2BB4" w14:textId="77777777" w:rsidR="006827F6" w:rsidRPr="000E5167" w:rsidRDefault="006827F6" w:rsidP="00E37248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glas</w:t>
            </w:r>
          </w:p>
        </w:tc>
      </w:tr>
    </w:tbl>
    <w:p w14:paraId="14B8CF9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sectPr w:rsidR="00DE12F7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998D" w14:textId="77777777" w:rsidR="00710DB2" w:rsidRDefault="00710DB2">
      <w:r>
        <w:separator/>
      </w:r>
    </w:p>
  </w:endnote>
  <w:endnote w:type="continuationSeparator" w:id="0">
    <w:p w14:paraId="693F1FE9" w14:textId="77777777" w:rsidR="00710DB2" w:rsidRDefault="00710DB2">
      <w:r>
        <w:continuationSeparator/>
      </w:r>
    </w:p>
  </w:endnote>
  <w:endnote w:type="continuationNotice" w:id="1">
    <w:p w14:paraId="70B069F5" w14:textId="77777777" w:rsidR="004A03D6" w:rsidRDefault="004A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E43D97" w:rsidRPr="00292A26" w14:paraId="69910001" w14:textId="77777777">
      <w:tc>
        <w:tcPr>
          <w:tcW w:w="3392" w:type="dxa"/>
        </w:tcPr>
        <w:p w14:paraId="1644E843" w14:textId="0F63EC5B" w:rsidR="00E43D97" w:rsidRDefault="00E43D97" w:rsidP="00EC05E6">
          <w:pPr>
            <w:pStyle w:val="Footer"/>
          </w:pPr>
          <w:r>
            <w:rPr>
              <w:rFonts w:ascii="Arial" w:hAnsi="Arial"/>
            </w:rPr>
            <w:t>versie 0</w:t>
          </w:r>
          <w:r w:rsidR="003B3884">
            <w:rPr>
              <w:rFonts w:ascii="Arial" w:hAnsi="Arial"/>
            </w:rPr>
            <w:t>1</w:t>
          </w:r>
          <w:r>
            <w:rPr>
              <w:rFonts w:ascii="Arial" w:hAnsi="Arial"/>
            </w:rPr>
            <w:t>.00</w:t>
          </w:r>
        </w:p>
      </w:tc>
      <w:tc>
        <w:tcPr>
          <w:tcW w:w="3392" w:type="dxa"/>
        </w:tcPr>
        <w:p w14:paraId="6C8F1865" w14:textId="77777777" w:rsidR="00E43D97" w:rsidRDefault="00E43D97">
          <w:pPr>
            <w:jc w:val="center"/>
            <w:rPr>
              <w:sz w:val="20"/>
            </w:rPr>
          </w:pPr>
          <w:r w:rsidRPr="00292A26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48A7D486" w14:textId="77777777" w:rsidR="00E43D97" w:rsidRPr="00292A26" w:rsidRDefault="00E43D97" w:rsidP="00272819">
          <w:pPr>
            <w:pStyle w:val="Footer"/>
            <w:jc w:val="right"/>
            <w:rPr>
              <w:rFonts w:ascii="Arial" w:hAnsi="Arial"/>
            </w:rPr>
          </w:pP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PAGE  \* LOWER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 w:rsidRPr="00292A26">
            <w:rPr>
              <w:rFonts w:ascii="Arial" w:hAnsi="Arial"/>
            </w:rPr>
            <w:fldChar w:fldCharType="end"/>
          </w:r>
          <w:r w:rsidRPr="00292A26">
            <w:rPr>
              <w:rFonts w:ascii="Arial" w:hAnsi="Arial"/>
            </w:rPr>
            <w:t>/</w:t>
          </w: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NUMPAGES  \* Arabic  \* MERGEFORMAT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92A26">
            <w:rPr>
              <w:rFonts w:ascii="Arial" w:hAnsi="Arial"/>
            </w:rPr>
            <w:fldChar w:fldCharType="end"/>
          </w:r>
        </w:p>
      </w:tc>
    </w:tr>
  </w:tbl>
  <w:p w14:paraId="7ABA12B5" w14:textId="77777777" w:rsidR="00E43D97" w:rsidRPr="00292A26" w:rsidRDefault="00E43D97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5875" w14:textId="77777777" w:rsidR="00710DB2" w:rsidRDefault="00710DB2">
      <w:r>
        <w:separator/>
      </w:r>
    </w:p>
  </w:footnote>
  <w:footnote w:type="continuationSeparator" w:id="0">
    <w:p w14:paraId="4489E12A" w14:textId="77777777" w:rsidR="00710DB2" w:rsidRDefault="00710DB2">
      <w:r>
        <w:continuationSeparator/>
      </w:r>
    </w:p>
  </w:footnote>
  <w:footnote w:type="continuationNotice" w:id="1">
    <w:p w14:paraId="41C237B0" w14:textId="77777777" w:rsidR="004A03D6" w:rsidRDefault="004A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569" w14:textId="737408CB" w:rsidR="00E43D97" w:rsidRPr="00B64DD5" w:rsidRDefault="00E43D97" w:rsidP="00080B0F">
    <w:pPr>
      <w:pStyle w:val="Header"/>
      <w:rPr>
        <w:rFonts w:ascii="Arial" w:hAnsi="Arial"/>
        <w:b/>
        <w:szCs w:val="24"/>
      </w:rPr>
    </w:pPr>
    <w:r w:rsidRPr="00B64DD5">
      <w:rPr>
        <w:rFonts w:ascii="Arial" w:hAnsi="Arial"/>
        <w:b/>
      </w:rPr>
      <w:t xml:space="preserve">Geberit </w:t>
    </w:r>
    <w:r>
      <w:rPr>
        <w:rFonts w:ascii="Arial" w:hAnsi="Arial"/>
        <w:b/>
      </w:rPr>
      <w:t>bedieningsplaat Sigma</w:t>
    </w:r>
    <w:r w:rsidR="003B3884">
      <w:rPr>
        <w:rFonts w:ascii="Arial" w:hAnsi="Arial"/>
        <w:b/>
      </w:rPr>
      <w:t>4</w:t>
    </w:r>
    <w:r>
      <w:rPr>
        <w:rFonts w:ascii="Arial" w:hAnsi="Arial"/>
        <w:b/>
      </w:rPr>
      <w:t>0</w:t>
    </w:r>
    <w:r w:rsidR="0005042B">
      <w:rPr>
        <w:rFonts w:ascii="Arial" w:hAnsi="Arial"/>
        <w:b/>
      </w:rPr>
      <w:t xml:space="preserve"> </w:t>
    </w:r>
    <w:r w:rsidR="008864DD">
      <w:rPr>
        <w:rFonts w:ascii="Arial" w:hAnsi="Arial"/>
        <w:b/>
      </w:rPr>
      <w:t>hoekig</w:t>
    </w:r>
    <w:r>
      <w:rPr>
        <w:rFonts w:ascii="Arial" w:hAnsi="Arial"/>
        <w:b/>
      </w:rPr>
      <w:t>,</w:t>
    </w:r>
    <w:r w:rsidRPr="00B64DD5">
      <w:rPr>
        <w:rFonts w:ascii="Arial" w:hAnsi="Arial"/>
        <w:b/>
      </w:rPr>
      <w:tab/>
    </w:r>
    <w:r>
      <w:rPr>
        <w:rFonts w:ascii="Arial" w:hAnsi="Arial"/>
        <w:b/>
        <w:noProof/>
        <w:sz w:val="20"/>
        <w:vertAlign w:val="superscript"/>
      </w:rPr>
      <w:drawing>
        <wp:inline distT="0" distB="0" distL="0" distR="0" wp14:anchorId="3BC3CE4C" wp14:editId="61CE0031">
          <wp:extent cx="998855" cy="140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AEE38" w14:textId="5BEBA739" w:rsidR="00E43D97" w:rsidRPr="00B64DD5" w:rsidRDefault="009F6F44" w:rsidP="00080B0F">
    <w:pPr>
      <w:pStyle w:val="Header"/>
      <w:rPr>
        <w:rFonts w:ascii="Arial" w:hAnsi="Arial"/>
        <w:b/>
      </w:rPr>
    </w:pPr>
    <w:r>
      <w:rPr>
        <w:rFonts w:ascii="Arial" w:hAnsi="Arial"/>
        <w:b/>
      </w:rPr>
      <w:t>glas</w:t>
    </w:r>
    <w:r w:rsidR="003A7BE4">
      <w:rPr>
        <w:rFonts w:ascii="Arial" w:hAnsi="Arial"/>
        <w:b/>
      </w:rPr>
      <w:t xml:space="preserve">, </w:t>
    </w:r>
    <w:r w:rsidR="00E43D97">
      <w:rPr>
        <w:rFonts w:ascii="Arial" w:hAnsi="Arial"/>
        <w:b/>
      </w:rPr>
      <w:t>twee spoeltoetsen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9772171">
    <w:abstractNumId w:val="16"/>
  </w:num>
  <w:num w:numId="2" w16cid:durableId="2105370871">
    <w:abstractNumId w:val="22"/>
  </w:num>
  <w:num w:numId="3" w16cid:durableId="621037315">
    <w:abstractNumId w:val="4"/>
  </w:num>
  <w:num w:numId="4" w16cid:durableId="440993163">
    <w:abstractNumId w:val="3"/>
  </w:num>
  <w:num w:numId="5" w16cid:durableId="1392577997">
    <w:abstractNumId w:val="13"/>
  </w:num>
  <w:num w:numId="6" w16cid:durableId="1439258927">
    <w:abstractNumId w:val="15"/>
  </w:num>
  <w:num w:numId="7" w16cid:durableId="915939271">
    <w:abstractNumId w:val="6"/>
  </w:num>
  <w:num w:numId="8" w16cid:durableId="188878635">
    <w:abstractNumId w:val="19"/>
  </w:num>
  <w:num w:numId="9" w16cid:durableId="1758212920">
    <w:abstractNumId w:val="25"/>
  </w:num>
  <w:num w:numId="10" w16cid:durableId="1736275693">
    <w:abstractNumId w:val="2"/>
  </w:num>
  <w:num w:numId="11" w16cid:durableId="621957302">
    <w:abstractNumId w:val="12"/>
  </w:num>
  <w:num w:numId="12" w16cid:durableId="1694378093">
    <w:abstractNumId w:val="11"/>
  </w:num>
  <w:num w:numId="13" w16cid:durableId="442922747">
    <w:abstractNumId w:val="24"/>
  </w:num>
  <w:num w:numId="14" w16cid:durableId="19279777">
    <w:abstractNumId w:val="7"/>
  </w:num>
  <w:num w:numId="15" w16cid:durableId="302663369">
    <w:abstractNumId w:val="0"/>
  </w:num>
  <w:num w:numId="16" w16cid:durableId="900872952">
    <w:abstractNumId w:val="10"/>
  </w:num>
  <w:num w:numId="17" w16cid:durableId="1124151853">
    <w:abstractNumId w:val="5"/>
  </w:num>
  <w:num w:numId="18" w16cid:durableId="1771775120">
    <w:abstractNumId w:val="20"/>
  </w:num>
  <w:num w:numId="19" w16cid:durableId="426582216">
    <w:abstractNumId w:val="21"/>
  </w:num>
  <w:num w:numId="20" w16cid:durableId="326132449">
    <w:abstractNumId w:val="18"/>
  </w:num>
  <w:num w:numId="21" w16cid:durableId="2109344130">
    <w:abstractNumId w:val="17"/>
  </w:num>
  <w:num w:numId="22" w16cid:durableId="1669017036">
    <w:abstractNumId w:val="14"/>
  </w:num>
  <w:num w:numId="23" w16cid:durableId="567616752">
    <w:abstractNumId w:val="23"/>
  </w:num>
  <w:num w:numId="24" w16cid:durableId="1948464245">
    <w:abstractNumId w:val="8"/>
  </w:num>
  <w:num w:numId="25" w16cid:durableId="907879765">
    <w:abstractNumId w:val="9"/>
  </w:num>
  <w:num w:numId="26" w16cid:durableId="1121072847">
    <w:abstractNumId w:val="1"/>
  </w:num>
  <w:num w:numId="27" w16cid:durableId="19462280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E"/>
    <w:rsid w:val="00004E4C"/>
    <w:rsid w:val="00005AB3"/>
    <w:rsid w:val="00007EC2"/>
    <w:rsid w:val="00012D40"/>
    <w:rsid w:val="000151C3"/>
    <w:rsid w:val="00016FF3"/>
    <w:rsid w:val="00020AD0"/>
    <w:rsid w:val="000221DA"/>
    <w:rsid w:val="000268CF"/>
    <w:rsid w:val="00027C6F"/>
    <w:rsid w:val="00030BCD"/>
    <w:rsid w:val="00032772"/>
    <w:rsid w:val="00034F21"/>
    <w:rsid w:val="000350EE"/>
    <w:rsid w:val="0004421B"/>
    <w:rsid w:val="00045470"/>
    <w:rsid w:val="00045D39"/>
    <w:rsid w:val="00045DA0"/>
    <w:rsid w:val="00045FAA"/>
    <w:rsid w:val="00046FF8"/>
    <w:rsid w:val="00047F26"/>
    <w:rsid w:val="0005042B"/>
    <w:rsid w:val="00051F50"/>
    <w:rsid w:val="000525A3"/>
    <w:rsid w:val="00056B2E"/>
    <w:rsid w:val="0006259B"/>
    <w:rsid w:val="00063913"/>
    <w:rsid w:val="0006767D"/>
    <w:rsid w:val="00076AAD"/>
    <w:rsid w:val="0007796E"/>
    <w:rsid w:val="00080B0F"/>
    <w:rsid w:val="00081315"/>
    <w:rsid w:val="00084684"/>
    <w:rsid w:val="00085A0C"/>
    <w:rsid w:val="00086176"/>
    <w:rsid w:val="0009240B"/>
    <w:rsid w:val="00094351"/>
    <w:rsid w:val="00095243"/>
    <w:rsid w:val="000A0304"/>
    <w:rsid w:val="000A13DD"/>
    <w:rsid w:val="000A193A"/>
    <w:rsid w:val="000A4E1B"/>
    <w:rsid w:val="000A7091"/>
    <w:rsid w:val="000B1F6F"/>
    <w:rsid w:val="000B490E"/>
    <w:rsid w:val="000B5562"/>
    <w:rsid w:val="000B5DD7"/>
    <w:rsid w:val="000C088E"/>
    <w:rsid w:val="000C0B99"/>
    <w:rsid w:val="000C0EB2"/>
    <w:rsid w:val="000C4F0B"/>
    <w:rsid w:val="000C690D"/>
    <w:rsid w:val="000C79D5"/>
    <w:rsid w:val="000D0087"/>
    <w:rsid w:val="000D016D"/>
    <w:rsid w:val="000D1653"/>
    <w:rsid w:val="000D1767"/>
    <w:rsid w:val="000D34EE"/>
    <w:rsid w:val="000D382A"/>
    <w:rsid w:val="000D3AFC"/>
    <w:rsid w:val="000E19F8"/>
    <w:rsid w:val="000E4AEC"/>
    <w:rsid w:val="000E4E64"/>
    <w:rsid w:val="000E5167"/>
    <w:rsid w:val="000E6962"/>
    <w:rsid w:val="000F2335"/>
    <w:rsid w:val="000F3A52"/>
    <w:rsid w:val="000F7E1A"/>
    <w:rsid w:val="00101998"/>
    <w:rsid w:val="00102905"/>
    <w:rsid w:val="00102A21"/>
    <w:rsid w:val="0010510C"/>
    <w:rsid w:val="00107BD4"/>
    <w:rsid w:val="00111D93"/>
    <w:rsid w:val="00113547"/>
    <w:rsid w:val="00115702"/>
    <w:rsid w:val="001165B1"/>
    <w:rsid w:val="00120CA6"/>
    <w:rsid w:val="00121823"/>
    <w:rsid w:val="0012409F"/>
    <w:rsid w:val="0012739A"/>
    <w:rsid w:val="0013316F"/>
    <w:rsid w:val="0013414C"/>
    <w:rsid w:val="0013512D"/>
    <w:rsid w:val="00140353"/>
    <w:rsid w:val="00140842"/>
    <w:rsid w:val="0014584A"/>
    <w:rsid w:val="00145B68"/>
    <w:rsid w:val="00152D82"/>
    <w:rsid w:val="00153C00"/>
    <w:rsid w:val="00153C75"/>
    <w:rsid w:val="00154B99"/>
    <w:rsid w:val="00155BA4"/>
    <w:rsid w:val="001577D6"/>
    <w:rsid w:val="00157D48"/>
    <w:rsid w:val="00162C34"/>
    <w:rsid w:val="001755CC"/>
    <w:rsid w:val="00181354"/>
    <w:rsid w:val="00181B39"/>
    <w:rsid w:val="00184EC6"/>
    <w:rsid w:val="001879EF"/>
    <w:rsid w:val="00193E0D"/>
    <w:rsid w:val="0019569C"/>
    <w:rsid w:val="001A6724"/>
    <w:rsid w:val="001A6CA9"/>
    <w:rsid w:val="001B5080"/>
    <w:rsid w:val="001B5201"/>
    <w:rsid w:val="001B5A7E"/>
    <w:rsid w:val="001B72F7"/>
    <w:rsid w:val="001B76D0"/>
    <w:rsid w:val="001B7A85"/>
    <w:rsid w:val="001B7B72"/>
    <w:rsid w:val="001C1CA3"/>
    <w:rsid w:val="001C4ADA"/>
    <w:rsid w:val="001C5873"/>
    <w:rsid w:val="001C624D"/>
    <w:rsid w:val="001C7939"/>
    <w:rsid w:val="001C7BC7"/>
    <w:rsid w:val="001D0648"/>
    <w:rsid w:val="001D208A"/>
    <w:rsid w:val="001D5DD5"/>
    <w:rsid w:val="001D79B0"/>
    <w:rsid w:val="001F0B2D"/>
    <w:rsid w:val="001F274C"/>
    <w:rsid w:val="001F3DE7"/>
    <w:rsid w:val="001F69E2"/>
    <w:rsid w:val="001F71C1"/>
    <w:rsid w:val="0020639C"/>
    <w:rsid w:val="0021689F"/>
    <w:rsid w:val="0021696B"/>
    <w:rsid w:val="00217D8E"/>
    <w:rsid w:val="0022369B"/>
    <w:rsid w:val="00223BBE"/>
    <w:rsid w:val="002241EC"/>
    <w:rsid w:val="00224E30"/>
    <w:rsid w:val="00225933"/>
    <w:rsid w:val="00226D66"/>
    <w:rsid w:val="00232881"/>
    <w:rsid w:val="002366E2"/>
    <w:rsid w:val="002427CC"/>
    <w:rsid w:val="00243C4C"/>
    <w:rsid w:val="00243CF6"/>
    <w:rsid w:val="002440EB"/>
    <w:rsid w:val="002476DA"/>
    <w:rsid w:val="00247EE2"/>
    <w:rsid w:val="00250037"/>
    <w:rsid w:val="00250726"/>
    <w:rsid w:val="002513A0"/>
    <w:rsid w:val="00253DE2"/>
    <w:rsid w:val="00254045"/>
    <w:rsid w:val="00254C3B"/>
    <w:rsid w:val="00255C9F"/>
    <w:rsid w:val="002571A0"/>
    <w:rsid w:val="00257F2F"/>
    <w:rsid w:val="002626A3"/>
    <w:rsid w:val="00262AA1"/>
    <w:rsid w:val="00262E19"/>
    <w:rsid w:val="002639CD"/>
    <w:rsid w:val="002669FC"/>
    <w:rsid w:val="002704F7"/>
    <w:rsid w:val="00271125"/>
    <w:rsid w:val="00272819"/>
    <w:rsid w:val="00274E0D"/>
    <w:rsid w:val="00282518"/>
    <w:rsid w:val="00282C9E"/>
    <w:rsid w:val="00283DAD"/>
    <w:rsid w:val="00285CA2"/>
    <w:rsid w:val="00286BEA"/>
    <w:rsid w:val="00286F2C"/>
    <w:rsid w:val="0028769C"/>
    <w:rsid w:val="00291714"/>
    <w:rsid w:val="00291735"/>
    <w:rsid w:val="0029246E"/>
    <w:rsid w:val="002927EA"/>
    <w:rsid w:val="00292A26"/>
    <w:rsid w:val="00294420"/>
    <w:rsid w:val="00294C67"/>
    <w:rsid w:val="002953B4"/>
    <w:rsid w:val="00296F73"/>
    <w:rsid w:val="00297424"/>
    <w:rsid w:val="002A352C"/>
    <w:rsid w:val="002A46CC"/>
    <w:rsid w:val="002B1B7D"/>
    <w:rsid w:val="002B5CC3"/>
    <w:rsid w:val="002B64AE"/>
    <w:rsid w:val="002C3455"/>
    <w:rsid w:val="002D1583"/>
    <w:rsid w:val="002D2177"/>
    <w:rsid w:val="002D237E"/>
    <w:rsid w:val="002D4842"/>
    <w:rsid w:val="002D6274"/>
    <w:rsid w:val="002E14C4"/>
    <w:rsid w:val="002E33C0"/>
    <w:rsid w:val="002E4299"/>
    <w:rsid w:val="002E670A"/>
    <w:rsid w:val="002E764C"/>
    <w:rsid w:val="002F38FE"/>
    <w:rsid w:val="002F3B2A"/>
    <w:rsid w:val="002F3E07"/>
    <w:rsid w:val="002F4915"/>
    <w:rsid w:val="002F50E9"/>
    <w:rsid w:val="002F5BDA"/>
    <w:rsid w:val="002F7BC7"/>
    <w:rsid w:val="00300B44"/>
    <w:rsid w:val="00301BBD"/>
    <w:rsid w:val="00303120"/>
    <w:rsid w:val="00306FDB"/>
    <w:rsid w:val="0031259A"/>
    <w:rsid w:val="00313017"/>
    <w:rsid w:val="00315073"/>
    <w:rsid w:val="0032043B"/>
    <w:rsid w:val="00323382"/>
    <w:rsid w:val="00326BC3"/>
    <w:rsid w:val="00327981"/>
    <w:rsid w:val="00327D81"/>
    <w:rsid w:val="00332202"/>
    <w:rsid w:val="00333378"/>
    <w:rsid w:val="003375FF"/>
    <w:rsid w:val="00341781"/>
    <w:rsid w:val="00342B9F"/>
    <w:rsid w:val="00354759"/>
    <w:rsid w:val="003657E1"/>
    <w:rsid w:val="0036662E"/>
    <w:rsid w:val="0036721D"/>
    <w:rsid w:val="00367550"/>
    <w:rsid w:val="0037123D"/>
    <w:rsid w:val="003746C3"/>
    <w:rsid w:val="00374FF7"/>
    <w:rsid w:val="00375342"/>
    <w:rsid w:val="00376791"/>
    <w:rsid w:val="00377BCD"/>
    <w:rsid w:val="003815A1"/>
    <w:rsid w:val="00383AAB"/>
    <w:rsid w:val="0038784C"/>
    <w:rsid w:val="00390E6F"/>
    <w:rsid w:val="00392E92"/>
    <w:rsid w:val="0039328A"/>
    <w:rsid w:val="003933E3"/>
    <w:rsid w:val="003938CC"/>
    <w:rsid w:val="003A2F93"/>
    <w:rsid w:val="003A5000"/>
    <w:rsid w:val="003A665B"/>
    <w:rsid w:val="003A7BE4"/>
    <w:rsid w:val="003B0C24"/>
    <w:rsid w:val="003B3884"/>
    <w:rsid w:val="003B3AFF"/>
    <w:rsid w:val="003B6CF1"/>
    <w:rsid w:val="003C0EF8"/>
    <w:rsid w:val="003C146E"/>
    <w:rsid w:val="003C2F7D"/>
    <w:rsid w:val="003C69CE"/>
    <w:rsid w:val="003D02D6"/>
    <w:rsid w:val="003D2AE8"/>
    <w:rsid w:val="003D3AAD"/>
    <w:rsid w:val="003D62A2"/>
    <w:rsid w:val="003D69F9"/>
    <w:rsid w:val="003E022F"/>
    <w:rsid w:val="003E0617"/>
    <w:rsid w:val="003E149A"/>
    <w:rsid w:val="003E240D"/>
    <w:rsid w:val="003F2B0F"/>
    <w:rsid w:val="003F4D6F"/>
    <w:rsid w:val="004046C3"/>
    <w:rsid w:val="004064AB"/>
    <w:rsid w:val="0040662F"/>
    <w:rsid w:val="00414830"/>
    <w:rsid w:val="004164C8"/>
    <w:rsid w:val="00416879"/>
    <w:rsid w:val="00420970"/>
    <w:rsid w:val="00420ACB"/>
    <w:rsid w:val="0042179C"/>
    <w:rsid w:val="0042190E"/>
    <w:rsid w:val="00424DB7"/>
    <w:rsid w:val="004259ED"/>
    <w:rsid w:val="00425F16"/>
    <w:rsid w:val="00430F34"/>
    <w:rsid w:val="00431890"/>
    <w:rsid w:val="00432464"/>
    <w:rsid w:val="0043376F"/>
    <w:rsid w:val="00433D5B"/>
    <w:rsid w:val="00433D73"/>
    <w:rsid w:val="00434C77"/>
    <w:rsid w:val="0043544C"/>
    <w:rsid w:val="00440CA1"/>
    <w:rsid w:val="00445B26"/>
    <w:rsid w:val="00447003"/>
    <w:rsid w:val="004508AD"/>
    <w:rsid w:val="00452B5C"/>
    <w:rsid w:val="00453349"/>
    <w:rsid w:val="004539AA"/>
    <w:rsid w:val="00453D46"/>
    <w:rsid w:val="004566A8"/>
    <w:rsid w:val="004638F2"/>
    <w:rsid w:val="0046685E"/>
    <w:rsid w:val="00467091"/>
    <w:rsid w:val="00470CD8"/>
    <w:rsid w:val="00472816"/>
    <w:rsid w:val="004745E4"/>
    <w:rsid w:val="0047796A"/>
    <w:rsid w:val="004804B2"/>
    <w:rsid w:val="00480DC2"/>
    <w:rsid w:val="00481B3C"/>
    <w:rsid w:val="00481D6E"/>
    <w:rsid w:val="004844E7"/>
    <w:rsid w:val="00485C0D"/>
    <w:rsid w:val="00485EC8"/>
    <w:rsid w:val="00490986"/>
    <w:rsid w:val="004924A9"/>
    <w:rsid w:val="004944BC"/>
    <w:rsid w:val="0049487E"/>
    <w:rsid w:val="00496142"/>
    <w:rsid w:val="004963F2"/>
    <w:rsid w:val="004A03D6"/>
    <w:rsid w:val="004A0537"/>
    <w:rsid w:val="004A1A5E"/>
    <w:rsid w:val="004A4F1E"/>
    <w:rsid w:val="004B51F8"/>
    <w:rsid w:val="004B54E0"/>
    <w:rsid w:val="004B6DF3"/>
    <w:rsid w:val="004B7DF3"/>
    <w:rsid w:val="004C2E21"/>
    <w:rsid w:val="004D015F"/>
    <w:rsid w:val="004D583C"/>
    <w:rsid w:val="004D6724"/>
    <w:rsid w:val="004D7BF6"/>
    <w:rsid w:val="004E0DC8"/>
    <w:rsid w:val="004E37D2"/>
    <w:rsid w:val="004E4C3A"/>
    <w:rsid w:val="004E681D"/>
    <w:rsid w:val="004F1CE9"/>
    <w:rsid w:val="004F21C8"/>
    <w:rsid w:val="0050306C"/>
    <w:rsid w:val="0050492F"/>
    <w:rsid w:val="005111C7"/>
    <w:rsid w:val="005119E2"/>
    <w:rsid w:val="00513E6D"/>
    <w:rsid w:val="0051420F"/>
    <w:rsid w:val="00524F1B"/>
    <w:rsid w:val="00532AC1"/>
    <w:rsid w:val="00533DF0"/>
    <w:rsid w:val="00535D6A"/>
    <w:rsid w:val="00537904"/>
    <w:rsid w:val="00540609"/>
    <w:rsid w:val="00540DBE"/>
    <w:rsid w:val="00540FED"/>
    <w:rsid w:val="0054619B"/>
    <w:rsid w:val="00547307"/>
    <w:rsid w:val="005522FA"/>
    <w:rsid w:val="00554119"/>
    <w:rsid w:val="00556A26"/>
    <w:rsid w:val="0055762C"/>
    <w:rsid w:val="00557F6C"/>
    <w:rsid w:val="00561EED"/>
    <w:rsid w:val="00562CFC"/>
    <w:rsid w:val="00564DF7"/>
    <w:rsid w:val="00566F27"/>
    <w:rsid w:val="00567B63"/>
    <w:rsid w:val="00573637"/>
    <w:rsid w:val="00573A02"/>
    <w:rsid w:val="00574F19"/>
    <w:rsid w:val="0057615F"/>
    <w:rsid w:val="0058037B"/>
    <w:rsid w:val="00580C8D"/>
    <w:rsid w:val="005830D3"/>
    <w:rsid w:val="00587C30"/>
    <w:rsid w:val="005928F6"/>
    <w:rsid w:val="00594C98"/>
    <w:rsid w:val="005A10A7"/>
    <w:rsid w:val="005A1279"/>
    <w:rsid w:val="005A134F"/>
    <w:rsid w:val="005B1FB3"/>
    <w:rsid w:val="005B716B"/>
    <w:rsid w:val="005B769F"/>
    <w:rsid w:val="005C12DC"/>
    <w:rsid w:val="005C3679"/>
    <w:rsid w:val="005C40C8"/>
    <w:rsid w:val="005C419B"/>
    <w:rsid w:val="005C6CB1"/>
    <w:rsid w:val="005C6D9A"/>
    <w:rsid w:val="005C7B14"/>
    <w:rsid w:val="005C7D5F"/>
    <w:rsid w:val="005D26CC"/>
    <w:rsid w:val="005D648F"/>
    <w:rsid w:val="005D703C"/>
    <w:rsid w:val="005D7C6A"/>
    <w:rsid w:val="005E03E4"/>
    <w:rsid w:val="005E10A0"/>
    <w:rsid w:val="005E112D"/>
    <w:rsid w:val="005E4015"/>
    <w:rsid w:val="005E4FA9"/>
    <w:rsid w:val="005E7D15"/>
    <w:rsid w:val="005F1502"/>
    <w:rsid w:val="005F18DA"/>
    <w:rsid w:val="005F5F37"/>
    <w:rsid w:val="005F688C"/>
    <w:rsid w:val="00600CE8"/>
    <w:rsid w:val="00602691"/>
    <w:rsid w:val="00602E44"/>
    <w:rsid w:val="006030B6"/>
    <w:rsid w:val="00604EEC"/>
    <w:rsid w:val="006072CE"/>
    <w:rsid w:val="006101A0"/>
    <w:rsid w:val="006115CF"/>
    <w:rsid w:val="006127D6"/>
    <w:rsid w:val="0061788B"/>
    <w:rsid w:val="0062319E"/>
    <w:rsid w:val="00625C77"/>
    <w:rsid w:val="006265AC"/>
    <w:rsid w:val="00630E86"/>
    <w:rsid w:val="00634903"/>
    <w:rsid w:val="00634D17"/>
    <w:rsid w:val="006356F1"/>
    <w:rsid w:val="006360F2"/>
    <w:rsid w:val="006362BA"/>
    <w:rsid w:val="00637E3A"/>
    <w:rsid w:val="00640714"/>
    <w:rsid w:val="00640B49"/>
    <w:rsid w:val="00642148"/>
    <w:rsid w:val="00643281"/>
    <w:rsid w:val="006454D9"/>
    <w:rsid w:val="006461AC"/>
    <w:rsid w:val="00647AEB"/>
    <w:rsid w:val="0065003F"/>
    <w:rsid w:val="00650C56"/>
    <w:rsid w:val="006511BF"/>
    <w:rsid w:val="0065139F"/>
    <w:rsid w:val="006527F1"/>
    <w:rsid w:val="00652AC5"/>
    <w:rsid w:val="0065348C"/>
    <w:rsid w:val="006540BE"/>
    <w:rsid w:val="006544DE"/>
    <w:rsid w:val="00657A6B"/>
    <w:rsid w:val="00664078"/>
    <w:rsid w:val="0066439F"/>
    <w:rsid w:val="00670227"/>
    <w:rsid w:val="00670CC4"/>
    <w:rsid w:val="00680228"/>
    <w:rsid w:val="006809FB"/>
    <w:rsid w:val="006827F6"/>
    <w:rsid w:val="006857E0"/>
    <w:rsid w:val="006873FA"/>
    <w:rsid w:val="00691745"/>
    <w:rsid w:val="00692D5A"/>
    <w:rsid w:val="00694362"/>
    <w:rsid w:val="00694EDF"/>
    <w:rsid w:val="0069689F"/>
    <w:rsid w:val="00697E29"/>
    <w:rsid w:val="006A06CF"/>
    <w:rsid w:val="006A0B90"/>
    <w:rsid w:val="006A546B"/>
    <w:rsid w:val="006A60C0"/>
    <w:rsid w:val="006B0A3D"/>
    <w:rsid w:val="006B5256"/>
    <w:rsid w:val="006B6331"/>
    <w:rsid w:val="006C0EE1"/>
    <w:rsid w:val="006C517E"/>
    <w:rsid w:val="006C571C"/>
    <w:rsid w:val="006C7B19"/>
    <w:rsid w:val="006D2D7B"/>
    <w:rsid w:val="006D7788"/>
    <w:rsid w:val="006D7C06"/>
    <w:rsid w:val="006E0046"/>
    <w:rsid w:val="006E08F2"/>
    <w:rsid w:val="006E2191"/>
    <w:rsid w:val="006E31FC"/>
    <w:rsid w:val="006E4D48"/>
    <w:rsid w:val="006E5333"/>
    <w:rsid w:val="006E5470"/>
    <w:rsid w:val="006E740D"/>
    <w:rsid w:val="006F06CE"/>
    <w:rsid w:val="006F5EDD"/>
    <w:rsid w:val="006F6C4A"/>
    <w:rsid w:val="006F7497"/>
    <w:rsid w:val="006F7A21"/>
    <w:rsid w:val="00700F00"/>
    <w:rsid w:val="00703436"/>
    <w:rsid w:val="007035A6"/>
    <w:rsid w:val="007045FD"/>
    <w:rsid w:val="00705AFB"/>
    <w:rsid w:val="00710DB2"/>
    <w:rsid w:val="00713AB1"/>
    <w:rsid w:val="00716751"/>
    <w:rsid w:val="00722285"/>
    <w:rsid w:val="00735DE7"/>
    <w:rsid w:val="00742BC2"/>
    <w:rsid w:val="007438E1"/>
    <w:rsid w:val="007441E6"/>
    <w:rsid w:val="00746A8B"/>
    <w:rsid w:val="0075351F"/>
    <w:rsid w:val="00753C5B"/>
    <w:rsid w:val="00754C43"/>
    <w:rsid w:val="0075713E"/>
    <w:rsid w:val="00757D34"/>
    <w:rsid w:val="00760976"/>
    <w:rsid w:val="00761685"/>
    <w:rsid w:val="00763C5A"/>
    <w:rsid w:val="00767AB8"/>
    <w:rsid w:val="007711F1"/>
    <w:rsid w:val="00771E82"/>
    <w:rsid w:val="0077283C"/>
    <w:rsid w:val="007728AF"/>
    <w:rsid w:val="007733F4"/>
    <w:rsid w:val="00775CF2"/>
    <w:rsid w:val="00777F6E"/>
    <w:rsid w:val="00785436"/>
    <w:rsid w:val="007865D6"/>
    <w:rsid w:val="00792EFD"/>
    <w:rsid w:val="00794FED"/>
    <w:rsid w:val="00795283"/>
    <w:rsid w:val="00797007"/>
    <w:rsid w:val="00797CC2"/>
    <w:rsid w:val="00797E46"/>
    <w:rsid w:val="007A2316"/>
    <w:rsid w:val="007A296F"/>
    <w:rsid w:val="007A31EC"/>
    <w:rsid w:val="007A3630"/>
    <w:rsid w:val="007A4785"/>
    <w:rsid w:val="007A6E5C"/>
    <w:rsid w:val="007A737D"/>
    <w:rsid w:val="007A74A6"/>
    <w:rsid w:val="007B11C5"/>
    <w:rsid w:val="007B380C"/>
    <w:rsid w:val="007B39A5"/>
    <w:rsid w:val="007B5203"/>
    <w:rsid w:val="007B7302"/>
    <w:rsid w:val="007B7FA6"/>
    <w:rsid w:val="007C020E"/>
    <w:rsid w:val="007C1163"/>
    <w:rsid w:val="007C3DF3"/>
    <w:rsid w:val="007C4C10"/>
    <w:rsid w:val="007C60B3"/>
    <w:rsid w:val="007C7D30"/>
    <w:rsid w:val="007C7FFA"/>
    <w:rsid w:val="007D0BE0"/>
    <w:rsid w:val="007D3795"/>
    <w:rsid w:val="007D3CE3"/>
    <w:rsid w:val="007D5939"/>
    <w:rsid w:val="007D6B2C"/>
    <w:rsid w:val="007D6E0D"/>
    <w:rsid w:val="007E03CF"/>
    <w:rsid w:val="007E0CBA"/>
    <w:rsid w:val="007E2EA9"/>
    <w:rsid w:val="007E41D5"/>
    <w:rsid w:val="007E6338"/>
    <w:rsid w:val="007F1D48"/>
    <w:rsid w:val="008007D6"/>
    <w:rsid w:val="00801CBD"/>
    <w:rsid w:val="008053D0"/>
    <w:rsid w:val="00810B4F"/>
    <w:rsid w:val="0081484D"/>
    <w:rsid w:val="008205F8"/>
    <w:rsid w:val="00820927"/>
    <w:rsid w:val="00823E62"/>
    <w:rsid w:val="00823FF8"/>
    <w:rsid w:val="008265A5"/>
    <w:rsid w:val="0083093D"/>
    <w:rsid w:val="00831B66"/>
    <w:rsid w:val="00832A37"/>
    <w:rsid w:val="008349CC"/>
    <w:rsid w:val="00834DEC"/>
    <w:rsid w:val="00844AC2"/>
    <w:rsid w:val="008456B4"/>
    <w:rsid w:val="00850081"/>
    <w:rsid w:val="00850934"/>
    <w:rsid w:val="00851391"/>
    <w:rsid w:val="00851C32"/>
    <w:rsid w:val="00861264"/>
    <w:rsid w:val="00862F89"/>
    <w:rsid w:val="0086303C"/>
    <w:rsid w:val="0086345B"/>
    <w:rsid w:val="00865D80"/>
    <w:rsid w:val="00866932"/>
    <w:rsid w:val="008716AB"/>
    <w:rsid w:val="00875129"/>
    <w:rsid w:val="00880473"/>
    <w:rsid w:val="00881D68"/>
    <w:rsid w:val="008838BE"/>
    <w:rsid w:val="008864DD"/>
    <w:rsid w:val="00890189"/>
    <w:rsid w:val="008A4182"/>
    <w:rsid w:val="008B3B9C"/>
    <w:rsid w:val="008B4545"/>
    <w:rsid w:val="008B5A11"/>
    <w:rsid w:val="008B6803"/>
    <w:rsid w:val="008B69BF"/>
    <w:rsid w:val="008B6FCE"/>
    <w:rsid w:val="008B7E21"/>
    <w:rsid w:val="008C0266"/>
    <w:rsid w:val="008C1A48"/>
    <w:rsid w:val="008C229D"/>
    <w:rsid w:val="008C4AF9"/>
    <w:rsid w:val="008C6875"/>
    <w:rsid w:val="008C7000"/>
    <w:rsid w:val="008D0552"/>
    <w:rsid w:val="008E504F"/>
    <w:rsid w:val="008E652B"/>
    <w:rsid w:val="008E7D3B"/>
    <w:rsid w:val="008F2307"/>
    <w:rsid w:val="008F348A"/>
    <w:rsid w:val="008F61F3"/>
    <w:rsid w:val="0090283D"/>
    <w:rsid w:val="0090294B"/>
    <w:rsid w:val="009038B0"/>
    <w:rsid w:val="00903921"/>
    <w:rsid w:val="00906559"/>
    <w:rsid w:val="009070FB"/>
    <w:rsid w:val="00910F27"/>
    <w:rsid w:val="00910F8E"/>
    <w:rsid w:val="00912A4A"/>
    <w:rsid w:val="00913A14"/>
    <w:rsid w:val="00921337"/>
    <w:rsid w:val="00924A9D"/>
    <w:rsid w:val="009251DA"/>
    <w:rsid w:val="009252FC"/>
    <w:rsid w:val="00926A84"/>
    <w:rsid w:val="00927E01"/>
    <w:rsid w:val="009336C3"/>
    <w:rsid w:val="00934060"/>
    <w:rsid w:val="009341BA"/>
    <w:rsid w:val="00940ACD"/>
    <w:rsid w:val="009432E6"/>
    <w:rsid w:val="00945AE1"/>
    <w:rsid w:val="009462A6"/>
    <w:rsid w:val="009468B8"/>
    <w:rsid w:val="00952AA9"/>
    <w:rsid w:val="00954A0C"/>
    <w:rsid w:val="00955BCC"/>
    <w:rsid w:val="00957263"/>
    <w:rsid w:val="0096003C"/>
    <w:rsid w:val="00960449"/>
    <w:rsid w:val="009607B9"/>
    <w:rsid w:val="009608B4"/>
    <w:rsid w:val="00960A18"/>
    <w:rsid w:val="009622DE"/>
    <w:rsid w:val="009667D8"/>
    <w:rsid w:val="0097130D"/>
    <w:rsid w:val="009720C0"/>
    <w:rsid w:val="00972933"/>
    <w:rsid w:val="00973517"/>
    <w:rsid w:val="00975DB9"/>
    <w:rsid w:val="00976DAC"/>
    <w:rsid w:val="00981CA7"/>
    <w:rsid w:val="0098249D"/>
    <w:rsid w:val="0098307C"/>
    <w:rsid w:val="00983A28"/>
    <w:rsid w:val="00984E63"/>
    <w:rsid w:val="00990160"/>
    <w:rsid w:val="00991542"/>
    <w:rsid w:val="0099290F"/>
    <w:rsid w:val="00993A0B"/>
    <w:rsid w:val="00993A68"/>
    <w:rsid w:val="009A19B2"/>
    <w:rsid w:val="009A1F47"/>
    <w:rsid w:val="009A4167"/>
    <w:rsid w:val="009A5F33"/>
    <w:rsid w:val="009A6132"/>
    <w:rsid w:val="009B3DB4"/>
    <w:rsid w:val="009B433A"/>
    <w:rsid w:val="009B7490"/>
    <w:rsid w:val="009B77D8"/>
    <w:rsid w:val="009C028B"/>
    <w:rsid w:val="009C081B"/>
    <w:rsid w:val="009C090D"/>
    <w:rsid w:val="009C1414"/>
    <w:rsid w:val="009C1808"/>
    <w:rsid w:val="009C5DAA"/>
    <w:rsid w:val="009C6EC5"/>
    <w:rsid w:val="009D17DB"/>
    <w:rsid w:val="009D264F"/>
    <w:rsid w:val="009D3A91"/>
    <w:rsid w:val="009D3B01"/>
    <w:rsid w:val="009D6C73"/>
    <w:rsid w:val="009D6E41"/>
    <w:rsid w:val="009D6F63"/>
    <w:rsid w:val="009E1A16"/>
    <w:rsid w:val="009E1CF1"/>
    <w:rsid w:val="009E2A7F"/>
    <w:rsid w:val="009E3716"/>
    <w:rsid w:val="009E5378"/>
    <w:rsid w:val="009E78D9"/>
    <w:rsid w:val="009F34EA"/>
    <w:rsid w:val="009F6F44"/>
    <w:rsid w:val="00A04395"/>
    <w:rsid w:val="00A07334"/>
    <w:rsid w:val="00A07E31"/>
    <w:rsid w:val="00A14E12"/>
    <w:rsid w:val="00A17409"/>
    <w:rsid w:val="00A2047D"/>
    <w:rsid w:val="00A20762"/>
    <w:rsid w:val="00A20CC3"/>
    <w:rsid w:val="00A21683"/>
    <w:rsid w:val="00A216EA"/>
    <w:rsid w:val="00A220AA"/>
    <w:rsid w:val="00A260BD"/>
    <w:rsid w:val="00A3738B"/>
    <w:rsid w:val="00A413BA"/>
    <w:rsid w:val="00A41F40"/>
    <w:rsid w:val="00A43BF8"/>
    <w:rsid w:val="00A44D14"/>
    <w:rsid w:val="00A45E60"/>
    <w:rsid w:val="00A52E7D"/>
    <w:rsid w:val="00A5480D"/>
    <w:rsid w:val="00A55C52"/>
    <w:rsid w:val="00A55C79"/>
    <w:rsid w:val="00A60C88"/>
    <w:rsid w:val="00A621B3"/>
    <w:rsid w:val="00A64D0F"/>
    <w:rsid w:val="00A71521"/>
    <w:rsid w:val="00A7152B"/>
    <w:rsid w:val="00A72BCA"/>
    <w:rsid w:val="00A76681"/>
    <w:rsid w:val="00A76DD7"/>
    <w:rsid w:val="00A774E9"/>
    <w:rsid w:val="00A80365"/>
    <w:rsid w:val="00A8066E"/>
    <w:rsid w:val="00A80829"/>
    <w:rsid w:val="00A80E28"/>
    <w:rsid w:val="00A81262"/>
    <w:rsid w:val="00A81424"/>
    <w:rsid w:val="00A82C2C"/>
    <w:rsid w:val="00A83E18"/>
    <w:rsid w:val="00A84CD2"/>
    <w:rsid w:val="00A8557D"/>
    <w:rsid w:val="00A867F5"/>
    <w:rsid w:val="00A86C4C"/>
    <w:rsid w:val="00A918C5"/>
    <w:rsid w:val="00A97F22"/>
    <w:rsid w:val="00AA13C8"/>
    <w:rsid w:val="00AA18E1"/>
    <w:rsid w:val="00AA406F"/>
    <w:rsid w:val="00AA774A"/>
    <w:rsid w:val="00AC5EF1"/>
    <w:rsid w:val="00AD2BCF"/>
    <w:rsid w:val="00AE0481"/>
    <w:rsid w:val="00AE0B4C"/>
    <w:rsid w:val="00AE1C8E"/>
    <w:rsid w:val="00AE3673"/>
    <w:rsid w:val="00AE4082"/>
    <w:rsid w:val="00AE464F"/>
    <w:rsid w:val="00AF6683"/>
    <w:rsid w:val="00AF744D"/>
    <w:rsid w:val="00AF7A2B"/>
    <w:rsid w:val="00B07FBA"/>
    <w:rsid w:val="00B106E2"/>
    <w:rsid w:val="00B11A01"/>
    <w:rsid w:val="00B11B56"/>
    <w:rsid w:val="00B12385"/>
    <w:rsid w:val="00B155BA"/>
    <w:rsid w:val="00B16A2A"/>
    <w:rsid w:val="00B21C47"/>
    <w:rsid w:val="00B2308F"/>
    <w:rsid w:val="00B232FE"/>
    <w:rsid w:val="00B243A7"/>
    <w:rsid w:val="00B2721E"/>
    <w:rsid w:val="00B300DE"/>
    <w:rsid w:val="00B30D07"/>
    <w:rsid w:val="00B34D03"/>
    <w:rsid w:val="00B3607D"/>
    <w:rsid w:val="00B42EB9"/>
    <w:rsid w:val="00B44B08"/>
    <w:rsid w:val="00B514E9"/>
    <w:rsid w:val="00B63607"/>
    <w:rsid w:val="00B63945"/>
    <w:rsid w:val="00B63D1F"/>
    <w:rsid w:val="00B64DD5"/>
    <w:rsid w:val="00B651B4"/>
    <w:rsid w:val="00B75CDA"/>
    <w:rsid w:val="00B76398"/>
    <w:rsid w:val="00B77A69"/>
    <w:rsid w:val="00B8305A"/>
    <w:rsid w:val="00B857EC"/>
    <w:rsid w:val="00B86FCC"/>
    <w:rsid w:val="00B9397F"/>
    <w:rsid w:val="00B94DC7"/>
    <w:rsid w:val="00B94EC0"/>
    <w:rsid w:val="00B95370"/>
    <w:rsid w:val="00BA0167"/>
    <w:rsid w:val="00BA062A"/>
    <w:rsid w:val="00BA0F21"/>
    <w:rsid w:val="00BA37B6"/>
    <w:rsid w:val="00BA44E9"/>
    <w:rsid w:val="00BA53E5"/>
    <w:rsid w:val="00BA6C8C"/>
    <w:rsid w:val="00BB0FFD"/>
    <w:rsid w:val="00BB21EE"/>
    <w:rsid w:val="00BB4BAB"/>
    <w:rsid w:val="00BB5D16"/>
    <w:rsid w:val="00BB7E8C"/>
    <w:rsid w:val="00BC022E"/>
    <w:rsid w:val="00BC05F8"/>
    <w:rsid w:val="00BC11E1"/>
    <w:rsid w:val="00BC2AB2"/>
    <w:rsid w:val="00BC2DA3"/>
    <w:rsid w:val="00BC35C4"/>
    <w:rsid w:val="00BC4952"/>
    <w:rsid w:val="00BC5524"/>
    <w:rsid w:val="00BC61B9"/>
    <w:rsid w:val="00BC75A7"/>
    <w:rsid w:val="00BD0438"/>
    <w:rsid w:val="00BD2771"/>
    <w:rsid w:val="00BD3B8E"/>
    <w:rsid w:val="00BE090F"/>
    <w:rsid w:val="00BE647B"/>
    <w:rsid w:val="00BE7EF8"/>
    <w:rsid w:val="00BF0762"/>
    <w:rsid w:val="00BF5703"/>
    <w:rsid w:val="00BF5D61"/>
    <w:rsid w:val="00BF5F44"/>
    <w:rsid w:val="00BF6328"/>
    <w:rsid w:val="00C02A18"/>
    <w:rsid w:val="00C063D7"/>
    <w:rsid w:val="00C064E6"/>
    <w:rsid w:val="00C06870"/>
    <w:rsid w:val="00C070B7"/>
    <w:rsid w:val="00C07E3A"/>
    <w:rsid w:val="00C11691"/>
    <w:rsid w:val="00C1198E"/>
    <w:rsid w:val="00C14FA0"/>
    <w:rsid w:val="00C1523D"/>
    <w:rsid w:val="00C16E24"/>
    <w:rsid w:val="00C177D8"/>
    <w:rsid w:val="00C202A2"/>
    <w:rsid w:val="00C21531"/>
    <w:rsid w:val="00C224F6"/>
    <w:rsid w:val="00C22596"/>
    <w:rsid w:val="00C22947"/>
    <w:rsid w:val="00C254CE"/>
    <w:rsid w:val="00C2562F"/>
    <w:rsid w:val="00C26293"/>
    <w:rsid w:val="00C26C00"/>
    <w:rsid w:val="00C31094"/>
    <w:rsid w:val="00C34CD2"/>
    <w:rsid w:val="00C35107"/>
    <w:rsid w:val="00C37082"/>
    <w:rsid w:val="00C40CF8"/>
    <w:rsid w:val="00C41294"/>
    <w:rsid w:val="00C42BFF"/>
    <w:rsid w:val="00C43DFF"/>
    <w:rsid w:val="00C44642"/>
    <w:rsid w:val="00C46296"/>
    <w:rsid w:val="00C469C2"/>
    <w:rsid w:val="00C5116C"/>
    <w:rsid w:val="00C5722A"/>
    <w:rsid w:val="00C614F6"/>
    <w:rsid w:val="00C624AE"/>
    <w:rsid w:val="00C62A5F"/>
    <w:rsid w:val="00C65BD9"/>
    <w:rsid w:val="00C66F11"/>
    <w:rsid w:val="00C673ED"/>
    <w:rsid w:val="00C7084C"/>
    <w:rsid w:val="00C718BE"/>
    <w:rsid w:val="00C723FF"/>
    <w:rsid w:val="00C74455"/>
    <w:rsid w:val="00C77E56"/>
    <w:rsid w:val="00C85EEE"/>
    <w:rsid w:val="00C8774F"/>
    <w:rsid w:val="00C91270"/>
    <w:rsid w:val="00C93193"/>
    <w:rsid w:val="00C9421E"/>
    <w:rsid w:val="00C94C48"/>
    <w:rsid w:val="00C95C95"/>
    <w:rsid w:val="00CA0441"/>
    <w:rsid w:val="00CA2661"/>
    <w:rsid w:val="00CA2995"/>
    <w:rsid w:val="00CA2E58"/>
    <w:rsid w:val="00CA30DD"/>
    <w:rsid w:val="00CA6455"/>
    <w:rsid w:val="00CA6D52"/>
    <w:rsid w:val="00CA6D8F"/>
    <w:rsid w:val="00CB0CF8"/>
    <w:rsid w:val="00CB493A"/>
    <w:rsid w:val="00CB6D62"/>
    <w:rsid w:val="00CB7793"/>
    <w:rsid w:val="00CC29D1"/>
    <w:rsid w:val="00CC3FC6"/>
    <w:rsid w:val="00CC46F6"/>
    <w:rsid w:val="00CC637F"/>
    <w:rsid w:val="00CD000A"/>
    <w:rsid w:val="00CD159B"/>
    <w:rsid w:val="00CD25BF"/>
    <w:rsid w:val="00CE0306"/>
    <w:rsid w:val="00CE2CFB"/>
    <w:rsid w:val="00CE2FAA"/>
    <w:rsid w:val="00CE342D"/>
    <w:rsid w:val="00CE3F9E"/>
    <w:rsid w:val="00CE55EB"/>
    <w:rsid w:val="00CE5958"/>
    <w:rsid w:val="00CF0568"/>
    <w:rsid w:val="00CF0705"/>
    <w:rsid w:val="00CF3034"/>
    <w:rsid w:val="00CF3356"/>
    <w:rsid w:val="00D00737"/>
    <w:rsid w:val="00D014C5"/>
    <w:rsid w:val="00D051E3"/>
    <w:rsid w:val="00D05535"/>
    <w:rsid w:val="00D1481F"/>
    <w:rsid w:val="00D1706E"/>
    <w:rsid w:val="00D17C68"/>
    <w:rsid w:val="00D17E71"/>
    <w:rsid w:val="00D20A6E"/>
    <w:rsid w:val="00D21943"/>
    <w:rsid w:val="00D24A66"/>
    <w:rsid w:val="00D34091"/>
    <w:rsid w:val="00D34E34"/>
    <w:rsid w:val="00D35C4C"/>
    <w:rsid w:val="00D3656D"/>
    <w:rsid w:val="00D371BC"/>
    <w:rsid w:val="00D3791B"/>
    <w:rsid w:val="00D41741"/>
    <w:rsid w:val="00D426C3"/>
    <w:rsid w:val="00D43AAD"/>
    <w:rsid w:val="00D4472F"/>
    <w:rsid w:val="00D5123E"/>
    <w:rsid w:val="00D52092"/>
    <w:rsid w:val="00D54BC0"/>
    <w:rsid w:val="00D55CB1"/>
    <w:rsid w:val="00D56D8E"/>
    <w:rsid w:val="00D60D08"/>
    <w:rsid w:val="00D6437F"/>
    <w:rsid w:val="00D67143"/>
    <w:rsid w:val="00D6744A"/>
    <w:rsid w:val="00D7173C"/>
    <w:rsid w:val="00D72698"/>
    <w:rsid w:val="00D75147"/>
    <w:rsid w:val="00D762B1"/>
    <w:rsid w:val="00D767CA"/>
    <w:rsid w:val="00D80258"/>
    <w:rsid w:val="00D82B4D"/>
    <w:rsid w:val="00D8431D"/>
    <w:rsid w:val="00D85369"/>
    <w:rsid w:val="00D86038"/>
    <w:rsid w:val="00D861FB"/>
    <w:rsid w:val="00D902B9"/>
    <w:rsid w:val="00D91BB8"/>
    <w:rsid w:val="00D92127"/>
    <w:rsid w:val="00D9488C"/>
    <w:rsid w:val="00DA05CC"/>
    <w:rsid w:val="00DA1039"/>
    <w:rsid w:val="00DA1682"/>
    <w:rsid w:val="00DA6563"/>
    <w:rsid w:val="00DB0EF7"/>
    <w:rsid w:val="00DC410C"/>
    <w:rsid w:val="00DC4317"/>
    <w:rsid w:val="00DC5EDD"/>
    <w:rsid w:val="00DD03C4"/>
    <w:rsid w:val="00DD45C4"/>
    <w:rsid w:val="00DD7FB0"/>
    <w:rsid w:val="00DE002D"/>
    <w:rsid w:val="00DE02C6"/>
    <w:rsid w:val="00DE12F7"/>
    <w:rsid w:val="00DE1337"/>
    <w:rsid w:val="00DE1C8C"/>
    <w:rsid w:val="00DE4601"/>
    <w:rsid w:val="00DF3ECC"/>
    <w:rsid w:val="00DF4257"/>
    <w:rsid w:val="00DF5AFE"/>
    <w:rsid w:val="00DF60BB"/>
    <w:rsid w:val="00DF6CEF"/>
    <w:rsid w:val="00E00F26"/>
    <w:rsid w:val="00E050CB"/>
    <w:rsid w:val="00E05E37"/>
    <w:rsid w:val="00E1173C"/>
    <w:rsid w:val="00E132BA"/>
    <w:rsid w:val="00E13CC2"/>
    <w:rsid w:val="00E17208"/>
    <w:rsid w:val="00E177F1"/>
    <w:rsid w:val="00E2173A"/>
    <w:rsid w:val="00E217BD"/>
    <w:rsid w:val="00E2199A"/>
    <w:rsid w:val="00E24676"/>
    <w:rsid w:val="00E2722A"/>
    <w:rsid w:val="00E274B8"/>
    <w:rsid w:val="00E302DD"/>
    <w:rsid w:val="00E31440"/>
    <w:rsid w:val="00E334C1"/>
    <w:rsid w:val="00E43D97"/>
    <w:rsid w:val="00E4528D"/>
    <w:rsid w:val="00E479D0"/>
    <w:rsid w:val="00E515BB"/>
    <w:rsid w:val="00E5170A"/>
    <w:rsid w:val="00E53CDB"/>
    <w:rsid w:val="00E54063"/>
    <w:rsid w:val="00E54390"/>
    <w:rsid w:val="00E5566D"/>
    <w:rsid w:val="00E56065"/>
    <w:rsid w:val="00E56D4B"/>
    <w:rsid w:val="00E6157A"/>
    <w:rsid w:val="00E6616A"/>
    <w:rsid w:val="00E66C48"/>
    <w:rsid w:val="00E70363"/>
    <w:rsid w:val="00E70A20"/>
    <w:rsid w:val="00E73E90"/>
    <w:rsid w:val="00E750E2"/>
    <w:rsid w:val="00E75E5C"/>
    <w:rsid w:val="00E76DF2"/>
    <w:rsid w:val="00E779A4"/>
    <w:rsid w:val="00E80A1B"/>
    <w:rsid w:val="00E82DC1"/>
    <w:rsid w:val="00E83B1E"/>
    <w:rsid w:val="00E83FA5"/>
    <w:rsid w:val="00E8445D"/>
    <w:rsid w:val="00E85EA8"/>
    <w:rsid w:val="00E9352E"/>
    <w:rsid w:val="00E9446C"/>
    <w:rsid w:val="00E9745E"/>
    <w:rsid w:val="00EA0165"/>
    <w:rsid w:val="00EA354B"/>
    <w:rsid w:val="00EA35A3"/>
    <w:rsid w:val="00EA4952"/>
    <w:rsid w:val="00EB171B"/>
    <w:rsid w:val="00EB1C08"/>
    <w:rsid w:val="00EB2151"/>
    <w:rsid w:val="00EB425E"/>
    <w:rsid w:val="00EB478A"/>
    <w:rsid w:val="00EB4F3C"/>
    <w:rsid w:val="00EB5EA9"/>
    <w:rsid w:val="00EB7318"/>
    <w:rsid w:val="00EB76B4"/>
    <w:rsid w:val="00EC05E6"/>
    <w:rsid w:val="00EC1FAC"/>
    <w:rsid w:val="00EC2D28"/>
    <w:rsid w:val="00EC5A29"/>
    <w:rsid w:val="00EC5B86"/>
    <w:rsid w:val="00EC7D55"/>
    <w:rsid w:val="00ED32C1"/>
    <w:rsid w:val="00ED4EFD"/>
    <w:rsid w:val="00ED643F"/>
    <w:rsid w:val="00EE1316"/>
    <w:rsid w:val="00EE1707"/>
    <w:rsid w:val="00EE2CD0"/>
    <w:rsid w:val="00EE4418"/>
    <w:rsid w:val="00EF01BB"/>
    <w:rsid w:val="00EF371C"/>
    <w:rsid w:val="00EF702D"/>
    <w:rsid w:val="00F01FF0"/>
    <w:rsid w:val="00F0309A"/>
    <w:rsid w:val="00F0418B"/>
    <w:rsid w:val="00F10658"/>
    <w:rsid w:val="00F12888"/>
    <w:rsid w:val="00F153B6"/>
    <w:rsid w:val="00F165F2"/>
    <w:rsid w:val="00F17076"/>
    <w:rsid w:val="00F17EF3"/>
    <w:rsid w:val="00F21F99"/>
    <w:rsid w:val="00F27C04"/>
    <w:rsid w:val="00F3031A"/>
    <w:rsid w:val="00F30601"/>
    <w:rsid w:val="00F3156A"/>
    <w:rsid w:val="00F360A2"/>
    <w:rsid w:val="00F369A6"/>
    <w:rsid w:val="00F4027B"/>
    <w:rsid w:val="00F402F2"/>
    <w:rsid w:val="00F4227F"/>
    <w:rsid w:val="00F426AA"/>
    <w:rsid w:val="00F4361C"/>
    <w:rsid w:val="00F43A98"/>
    <w:rsid w:val="00F45315"/>
    <w:rsid w:val="00F46616"/>
    <w:rsid w:val="00F46BF5"/>
    <w:rsid w:val="00F511A7"/>
    <w:rsid w:val="00F55A6A"/>
    <w:rsid w:val="00F55C50"/>
    <w:rsid w:val="00F60DF3"/>
    <w:rsid w:val="00F62005"/>
    <w:rsid w:val="00F6273B"/>
    <w:rsid w:val="00F65513"/>
    <w:rsid w:val="00F65742"/>
    <w:rsid w:val="00F66A37"/>
    <w:rsid w:val="00F74819"/>
    <w:rsid w:val="00F76DC7"/>
    <w:rsid w:val="00F77BF7"/>
    <w:rsid w:val="00F821DD"/>
    <w:rsid w:val="00F84B09"/>
    <w:rsid w:val="00F90DAD"/>
    <w:rsid w:val="00F90FD8"/>
    <w:rsid w:val="00F9328C"/>
    <w:rsid w:val="00F94EF8"/>
    <w:rsid w:val="00F95C3C"/>
    <w:rsid w:val="00F9703D"/>
    <w:rsid w:val="00F97930"/>
    <w:rsid w:val="00F97C9F"/>
    <w:rsid w:val="00FA1495"/>
    <w:rsid w:val="00FA299D"/>
    <w:rsid w:val="00FA51F1"/>
    <w:rsid w:val="00FA6492"/>
    <w:rsid w:val="00FB0DEC"/>
    <w:rsid w:val="00FB0EBB"/>
    <w:rsid w:val="00FB1791"/>
    <w:rsid w:val="00FB49FD"/>
    <w:rsid w:val="00FB4B05"/>
    <w:rsid w:val="00FB5452"/>
    <w:rsid w:val="00FC4285"/>
    <w:rsid w:val="00FC601F"/>
    <w:rsid w:val="00FD05D5"/>
    <w:rsid w:val="00FD0706"/>
    <w:rsid w:val="00FD17CF"/>
    <w:rsid w:val="00FD1BA5"/>
    <w:rsid w:val="00FD41D8"/>
    <w:rsid w:val="00FD5B13"/>
    <w:rsid w:val="00FD6D33"/>
    <w:rsid w:val="00FE1B43"/>
    <w:rsid w:val="00FE1F49"/>
    <w:rsid w:val="00FE2BFF"/>
    <w:rsid w:val="00FE4C6B"/>
    <w:rsid w:val="00FE7C5C"/>
    <w:rsid w:val="00FE7C7E"/>
    <w:rsid w:val="00FF1090"/>
    <w:rsid w:val="00FF1B51"/>
    <w:rsid w:val="00FF5EC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264C0"/>
  <w15:chartTrackingRefBased/>
  <w15:docId w15:val="{FA1EC6DD-C67C-4583-91A4-903F78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table" w:styleId="TableGrid">
    <w:name w:val="Table Grid"/>
    <w:basedOn w:val="TableNormal"/>
    <w:rsid w:val="000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5855F-E025-418D-8FE6-04B572E0304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d37a4d-1901-487a-8e58-d338e641c525"/>
    <ds:schemaRef ds:uri="http://schemas.microsoft.com/office/infopath/2007/PartnerControls"/>
    <ds:schemaRef ds:uri="d256ffaf-32c2-4ef8-b6e1-7613ce31a1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A07204-BA7F-46B1-BB57-BA6BBEF2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37a4d-1901-487a-8e58-d338e641c525"/>
    <ds:schemaRef ds:uri="d256ffaf-32c2-4ef8-b6e1-7613ce31a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5B2AF-99D1-4C48-9758-4C94E504D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2</TotalTime>
  <Pages>3</Pages>
  <Words>455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7</cp:revision>
  <cp:lastPrinted>2011-12-15T11:32:00Z</cp:lastPrinted>
  <dcterms:created xsi:type="dcterms:W3CDTF">2025-02-10T08:06:00Z</dcterms:created>
  <dcterms:modified xsi:type="dcterms:W3CDTF">2025-02-10T08:47:00Z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2020-03-23T08:17:18.3737865Z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71e18d15-43b6-4606-9f43-82899a090b36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58700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